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2B1BBB" w:rsidRPr="00F612D2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F612D2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2B1BBB" w:rsidRPr="00F612D2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F612D2">
              <w:rPr>
                <w:rFonts w:ascii="Candara" w:eastAsia="Times New Roman" w:hAnsi="Candara" w:cs="Arial"/>
                <w:lang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2B1BBB" w:rsidRPr="00F612D2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ED417B" w:rsidRDefault="008F78EB" w:rsidP="00AF3C0A">
            <w:pPr>
              <w:spacing w:after="0" w:line="240" w:lineRule="auto"/>
              <w:rPr>
                <w:b/>
                <w:bCs/>
                <w:color w:val="FF7C80"/>
              </w:rPr>
            </w:pPr>
            <w:r w:rsidRPr="00ED417B">
              <w:rPr>
                <w:rFonts w:ascii="Candara" w:eastAsia="Times New Roman" w:hAnsi="Candara" w:cs="Arial"/>
                <w:b/>
                <w:bCs/>
                <w:color w:val="FF7C80"/>
                <w:lang w:bidi="ar-SA"/>
              </w:rPr>
              <w:t>D</w:t>
            </w:r>
            <w:r w:rsidR="00FF417A" w:rsidRPr="00ED417B">
              <w:rPr>
                <w:rFonts w:ascii="Candara" w:eastAsia="Times New Roman" w:hAnsi="Candara" w:cs="Arial"/>
                <w:b/>
                <w:bCs/>
                <w:color w:val="FF7C80"/>
                <w:lang w:bidi="ar-SA"/>
              </w:rPr>
              <w:t>obriša</w:t>
            </w:r>
            <w:r w:rsidRPr="00ED417B">
              <w:rPr>
                <w:rFonts w:ascii="Candara" w:eastAsia="Times New Roman" w:hAnsi="Candara" w:cs="Arial"/>
                <w:b/>
                <w:bCs/>
                <w:color w:val="FF7C80"/>
                <w:lang w:bidi="ar-SA"/>
              </w:rPr>
              <w:t xml:space="preserve"> Cesarić, </w:t>
            </w:r>
            <w:r w:rsidRPr="00ED417B">
              <w:rPr>
                <w:rFonts w:ascii="Candara" w:eastAsia="Times New Roman" w:hAnsi="Candara" w:cs="Arial"/>
                <w:b/>
                <w:bCs/>
                <w:i/>
                <w:iCs/>
                <w:color w:val="FF7C80"/>
                <w:lang w:bidi="ar-SA"/>
              </w:rPr>
              <w:t>Voćka poslije kiše</w:t>
            </w:r>
          </w:p>
        </w:tc>
      </w:tr>
      <w:tr w:rsidR="002B1BBB" w:rsidRPr="00F612D2" w:rsidTr="00AF3C0A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F612D2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2B1BBB" w:rsidRPr="00F612D2" w:rsidRDefault="008F78EB" w:rsidP="008F78EB">
            <w:pPr>
              <w:rPr>
                <w:rFonts w:ascii="Candara" w:hAnsi="Candara" w:cs="Arial"/>
                <w:lang w:bidi="ar-SA"/>
              </w:rPr>
            </w:pPr>
            <w:r w:rsidRPr="00F612D2">
              <w:rPr>
                <w:rFonts w:ascii="Candara" w:hAnsi="Candara" w:cs="Arial"/>
              </w:rPr>
              <w:t>obrada – interpretacija lirske pjesme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D3661D" w:rsidRPr="00F612D2">
              <w:rPr>
                <w:rFonts w:ascii="Candara" w:eastAsia="Times New Roman" w:hAnsi="Candara" w:cs="Arial"/>
                <w:bCs/>
                <w:lang w:bidi="ar-SA"/>
              </w:rPr>
              <w:t>, rad u paru</w:t>
            </w:r>
          </w:p>
        </w:tc>
      </w:tr>
      <w:tr w:rsidR="002B1BBB" w:rsidRPr="00F612D2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8F78EB" w:rsidRPr="00F612D2" w:rsidTr="00B43282">
        <w:trPr>
          <w:trHeight w:val="168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8EB" w:rsidRPr="00F612D2" w:rsidRDefault="008F78EB" w:rsidP="006D500D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Candara" w:hAnsi="Candara" w:cstheme="minorHAnsi"/>
              </w:rPr>
            </w:pPr>
            <w:r w:rsidRPr="00F612D2">
              <w:rPr>
                <w:rFonts w:ascii="Candara" w:hAnsi="Candara" w:cstheme="minorHAnsi"/>
              </w:rPr>
              <w:t xml:space="preserve">OŠ HJ A.6.1. Učenik govori i razgovara o pročitanim i </w:t>
            </w:r>
            <w:proofErr w:type="spellStart"/>
            <w:r w:rsidRPr="00F612D2">
              <w:rPr>
                <w:rFonts w:ascii="Candara" w:hAnsi="Candara" w:cstheme="minorHAnsi"/>
              </w:rPr>
              <w:t>poslušanim</w:t>
            </w:r>
            <w:proofErr w:type="spellEnd"/>
            <w:r w:rsidRPr="00F612D2">
              <w:rPr>
                <w:rFonts w:ascii="Candara" w:hAnsi="Candara" w:cstheme="minorHAnsi"/>
              </w:rPr>
              <w:t xml:space="preserve"> tekstovima.</w:t>
            </w:r>
          </w:p>
          <w:p w:rsidR="008F78EB" w:rsidRPr="00F612D2" w:rsidRDefault="008F78EB" w:rsidP="006D500D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Candara" w:hAnsi="Candara" w:cstheme="minorHAnsi"/>
              </w:rPr>
            </w:pPr>
            <w:r w:rsidRPr="00F612D2">
              <w:rPr>
                <w:rFonts w:ascii="Candara" w:hAnsi="Candara" w:cstheme="minorHAnsi"/>
              </w:rPr>
              <w:t>OŠ HJ B.6.1. Učenik obrazlaže vlastite stavove u vezi s pročitanim tekstom.</w:t>
            </w:r>
          </w:p>
          <w:p w:rsidR="008F78EB" w:rsidRPr="00F612D2" w:rsidRDefault="008F78EB" w:rsidP="006D500D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Candara" w:hAnsi="Candara" w:cstheme="minorHAnsi"/>
              </w:rPr>
            </w:pPr>
            <w:r w:rsidRPr="00F612D2">
              <w:rPr>
                <w:rFonts w:ascii="Candara" w:hAnsi="Candara" w:cstheme="minorHAnsi"/>
              </w:rPr>
              <w:t>OŠ HJ B.6.2. Učenik obrazlaže značenje književnoga teksta na temelju vlastitoga čitateljskog iskustva i znanja o književnosti.</w:t>
            </w:r>
          </w:p>
          <w:p w:rsidR="008F78EB" w:rsidRPr="00F612D2" w:rsidRDefault="008F78EB" w:rsidP="006D500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 w:cstheme="minorHAnsi"/>
              </w:rPr>
            </w:pPr>
            <w:r w:rsidRPr="00F612D2">
              <w:rPr>
                <w:rFonts w:ascii="Candara" w:hAnsi="Candara" w:cstheme="minorHAnsi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2B1BBB" w:rsidRPr="00F612D2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2B1BBB" w:rsidRPr="00F612D2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17A" w:rsidRPr="00F612D2" w:rsidRDefault="00ED417B" w:rsidP="00FF417A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>P</w:t>
            </w:r>
            <w:r w:rsidR="00FF417A" w:rsidRPr="00F612D2">
              <w:rPr>
                <w:rFonts w:ascii="Candara" w:hAnsi="Candara"/>
              </w:rPr>
              <w:t>ostavlja potpitanja o slušanome tekstu da bi pojasnio razumijevanje</w:t>
            </w:r>
            <w:r>
              <w:rPr>
                <w:rFonts w:ascii="Candara" w:hAnsi="Candara"/>
              </w:rPr>
              <w:t>.</w:t>
            </w:r>
            <w:r w:rsidR="00FF417A" w:rsidRPr="00F612D2">
              <w:rPr>
                <w:rFonts w:ascii="Candara" w:hAnsi="Candara" w:cs="Arial"/>
              </w:rPr>
              <w:t xml:space="preserve"> </w:t>
            </w:r>
          </w:p>
          <w:p w:rsidR="00FF417A" w:rsidRPr="00FF417A" w:rsidRDefault="00ED417B" w:rsidP="00D3661D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>O</w:t>
            </w:r>
            <w:r w:rsidR="00FF417A" w:rsidRPr="00F612D2">
              <w:rPr>
                <w:rFonts w:ascii="Candara" w:hAnsi="Candara" w:cs="Arial"/>
              </w:rPr>
              <w:t>blikuje temu jednom rečenicom</w:t>
            </w:r>
            <w:r>
              <w:rPr>
                <w:rFonts w:ascii="Candara" w:hAnsi="Candara" w:cs="Arial"/>
              </w:rPr>
              <w:t>.</w:t>
            </w:r>
          </w:p>
          <w:p w:rsidR="00B712D4" w:rsidRPr="00F612D2" w:rsidRDefault="00ED417B" w:rsidP="00D3661D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Calibri"/>
              </w:rPr>
              <w:t>S</w:t>
            </w:r>
            <w:r w:rsidR="00B712D4" w:rsidRPr="00F612D2">
              <w:rPr>
                <w:rFonts w:ascii="Candara" w:hAnsi="Candara" w:cs="Calibri"/>
              </w:rPr>
              <w:t>amostalno izriče osnovnu misao</w:t>
            </w:r>
            <w:r>
              <w:rPr>
                <w:rFonts w:ascii="Candara" w:hAnsi="Candara" w:cs="Calibri"/>
              </w:rPr>
              <w:t>.</w:t>
            </w:r>
            <w:r w:rsidR="00FF417A">
              <w:rPr>
                <w:rFonts w:ascii="Candara" w:hAnsi="Candara" w:cs="Calibri"/>
              </w:rPr>
              <w:t xml:space="preserve"> </w:t>
            </w:r>
          </w:p>
          <w:p w:rsidR="002B1BBB" w:rsidRPr="008E09DC" w:rsidRDefault="00ED417B" w:rsidP="008E09DC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Arial"/>
              </w:rPr>
              <w:t>O</w:t>
            </w:r>
            <w:r w:rsidR="00D3661D" w:rsidRPr="00F612D2">
              <w:rPr>
                <w:rFonts w:ascii="Candara" w:hAnsi="Candara"/>
              </w:rPr>
              <w:t>pisuje na koji način i u kojoj mjeri književni tekst utječe na oblikovanje njegovih stavova i vrijednosti</w:t>
            </w:r>
            <w:r>
              <w:rPr>
                <w:rFonts w:ascii="Candara" w:hAnsi="Candara"/>
              </w:rPr>
              <w:t>.</w:t>
            </w:r>
          </w:p>
        </w:tc>
      </w:tr>
      <w:tr w:rsidR="002B1BBB" w:rsidRPr="00F612D2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2B1BBB" w:rsidRPr="00F612D2" w:rsidTr="00D501E5">
        <w:trPr>
          <w:trHeight w:val="157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D501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F612D2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083CB7" w:rsidRPr="00F612D2" w:rsidRDefault="00083CB7" w:rsidP="00765CD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 w:cs="Arial"/>
              </w:rPr>
            </w:pPr>
            <w:r w:rsidRPr="00F612D2">
              <w:rPr>
                <w:rFonts w:ascii="Candara" w:hAnsi="Candara"/>
              </w:rPr>
              <w:t xml:space="preserve">- </w:t>
            </w:r>
            <w:r w:rsidRPr="00F612D2">
              <w:rPr>
                <w:rFonts w:ascii="Candara" w:hAnsi="Candara" w:cs="Arial"/>
              </w:rPr>
              <w:t xml:space="preserve">razvijati sposobnost zaključivanja o </w:t>
            </w:r>
            <w:r w:rsidR="00226A3C" w:rsidRPr="00F612D2">
              <w:rPr>
                <w:rFonts w:ascii="Candara" w:hAnsi="Candara" w:cs="Arial"/>
              </w:rPr>
              <w:t>pozitivnom odnosu prema životu i svijetu koji nas okružuje</w:t>
            </w:r>
          </w:p>
          <w:p w:rsidR="00083CB7" w:rsidRPr="00F612D2" w:rsidRDefault="00083CB7" w:rsidP="00083CB7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 w:cs="Calibri"/>
              </w:rPr>
            </w:pPr>
            <w:r w:rsidRPr="00F612D2">
              <w:rPr>
                <w:rFonts w:ascii="Candara" w:hAnsi="Candara"/>
              </w:rPr>
              <w:t xml:space="preserve">- izraziti (usmeno) </w:t>
            </w:r>
            <w:r w:rsidRPr="00F612D2">
              <w:rPr>
                <w:rFonts w:ascii="Candara" w:hAnsi="Candara" w:cs="Calibri"/>
              </w:rPr>
              <w:t>vlastito razmišljanje o</w:t>
            </w:r>
            <w:r w:rsidR="00B712D4" w:rsidRPr="00F612D2">
              <w:rPr>
                <w:rFonts w:ascii="Candara" w:hAnsi="Candara" w:cs="Calibri"/>
              </w:rPr>
              <w:t xml:space="preserve"> </w:t>
            </w:r>
            <w:r w:rsidR="00226A3C" w:rsidRPr="00F612D2">
              <w:rPr>
                <w:rFonts w:ascii="Candara" w:hAnsi="Candara" w:cs="Calibri"/>
              </w:rPr>
              <w:t>pozitivnom stavu prema životu</w:t>
            </w:r>
          </w:p>
          <w:p w:rsidR="00083CB7" w:rsidRPr="00F612D2" w:rsidRDefault="00083CB7" w:rsidP="00083CB7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eastAsia="Calibri" w:hAnsi="Candara" w:cs="BemboRoman"/>
              </w:rPr>
            </w:pPr>
            <w:r w:rsidRPr="00F612D2">
              <w:rPr>
                <w:rFonts w:ascii="Candara" w:hAnsi="Candara"/>
              </w:rPr>
              <w:t xml:space="preserve">- </w:t>
            </w:r>
            <w:r w:rsidRPr="00F612D2">
              <w:rPr>
                <w:rFonts w:ascii="Candara" w:eastAsia="Calibri" w:hAnsi="Candara" w:cs="BemboRoman"/>
              </w:rPr>
              <w:t xml:space="preserve">zamijetiti i izdvojiti </w:t>
            </w:r>
            <w:r w:rsidR="00B712D4" w:rsidRPr="00F612D2">
              <w:rPr>
                <w:rFonts w:ascii="Candara" w:eastAsia="Calibri" w:hAnsi="Candara" w:cs="BemboRoman"/>
              </w:rPr>
              <w:t>temu i osnovnu misao jednom rečenicom</w:t>
            </w:r>
          </w:p>
          <w:p w:rsidR="00226A3C" w:rsidRPr="00F612D2" w:rsidRDefault="00226A3C" w:rsidP="00083CB7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 w:cs="Arial"/>
              </w:rPr>
            </w:pPr>
            <w:r w:rsidRPr="00F612D2">
              <w:rPr>
                <w:rFonts w:ascii="Candara" w:hAnsi="Candara" w:cs="Calibri"/>
              </w:rPr>
              <w:t xml:space="preserve">- </w:t>
            </w:r>
            <w:r w:rsidRPr="00F612D2">
              <w:rPr>
                <w:rFonts w:ascii="Candara" w:hAnsi="Candara" w:cs="Arial"/>
              </w:rPr>
              <w:t>razvijati sposobnost samostalnoga rada na književnom tekstu, izražavanja osjećaja i misli</w:t>
            </w:r>
          </w:p>
          <w:p w:rsidR="00226A3C" w:rsidRPr="00F612D2" w:rsidRDefault="00226A3C" w:rsidP="00083CB7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 w:cs="Calibri"/>
              </w:rPr>
            </w:pPr>
            <w:r w:rsidRPr="00F612D2">
              <w:rPr>
                <w:rFonts w:ascii="Candara" w:hAnsi="Candara" w:cs="Arial"/>
              </w:rPr>
              <w:t>-</w:t>
            </w:r>
            <w:r w:rsidRPr="00F612D2">
              <w:rPr>
                <w:rFonts w:ascii="Candara" w:hAnsi="Candara"/>
              </w:rPr>
              <w:t xml:space="preserve"> moći razlikovati </w:t>
            </w:r>
            <w:r w:rsidRPr="00F612D2">
              <w:rPr>
                <w:rFonts w:ascii="Candara" w:hAnsi="Candara" w:cs="Arial"/>
              </w:rPr>
              <w:t>pravo i preneseno značenje pjesničkih slika.</w:t>
            </w:r>
          </w:p>
        </w:tc>
      </w:tr>
      <w:tr w:rsidR="002B1BBB" w:rsidRPr="00F612D2" w:rsidTr="00AF3C0A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F612D2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2B1BBB" w:rsidRPr="00F612D2" w:rsidTr="00AF3C0A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F612D2" w:rsidRDefault="00AF315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AB5889" w:rsidRPr="00F612D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F612D2">
              <w:rPr>
                <w:rFonts w:ascii="Candara" w:eastAsia="Times New Roman" w:hAnsi="Candara" w:cs="Arial"/>
                <w:lang w:bidi="ar-SA"/>
              </w:rPr>
              <w:t xml:space="preserve">Razgovor prije čitanja (priprema za čitanje): 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F612D2">
              <w:rPr>
                <w:rFonts w:ascii="Candara" w:eastAsia="Times New Roman" w:hAnsi="Candara" w:cs="Arial"/>
                <w:lang w:bidi="ar-SA"/>
              </w:rPr>
              <w:t xml:space="preserve">pitanja u rubrici </w:t>
            </w:r>
            <w:r w:rsidRPr="00F612D2">
              <w:rPr>
                <w:rFonts w:ascii="Candara" w:eastAsia="Times New Roman" w:hAnsi="Candara" w:cs="Arial"/>
                <w:i/>
                <w:iCs/>
                <w:lang w:bidi="ar-SA"/>
              </w:rPr>
              <w:t>Potica</w:t>
            </w:r>
            <w:r w:rsidR="0095633E">
              <w:rPr>
                <w:rFonts w:ascii="Candara" w:eastAsia="Times New Roman" w:hAnsi="Candara" w:cs="Arial"/>
                <w:i/>
                <w:iCs/>
                <w:lang w:bidi="ar-SA"/>
              </w:rPr>
              <w:t>j za</w:t>
            </w:r>
            <w:r w:rsidRPr="00F612D2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čitanj</w:t>
            </w:r>
            <w:r w:rsidR="0095633E">
              <w:rPr>
                <w:rFonts w:ascii="Candara" w:eastAsia="Times New Roman" w:hAnsi="Candara" w:cs="Arial"/>
                <w:i/>
                <w:iCs/>
                <w:lang w:bidi="ar-SA"/>
              </w:rPr>
              <w:t>e</w:t>
            </w:r>
            <w:r w:rsidRPr="00F612D2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083CB7" w:rsidRPr="00F612D2">
              <w:rPr>
                <w:rFonts w:ascii="Candara" w:eastAsia="Times New Roman" w:hAnsi="Candara" w:cs="Arial"/>
                <w:lang w:bidi="ar-SA"/>
              </w:rPr>
              <w:t>–</w:t>
            </w:r>
            <w:r w:rsidRPr="00F612D2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C15E4A" w:rsidRPr="00F612D2">
              <w:rPr>
                <w:rFonts w:ascii="Candara" w:eastAsia="Times New Roman" w:hAnsi="Candara" w:cs="Arial"/>
                <w:lang w:bidi="ar-SA"/>
              </w:rPr>
              <w:t>promotri ilustraciju uz pjesmu. Navedi nekoliko pojedinosti koje su privukle tvoju pozornost. Kakvo raspoloženje budi stabalce u tebi.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F612D2">
              <w:rPr>
                <w:rFonts w:ascii="Candara" w:eastAsia="Times New Roman" w:hAnsi="Candara" w:cs="Arial"/>
                <w:lang w:bidi="ar-SA"/>
              </w:rPr>
              <w:t>Priprema za slušanje književnoga teksta</w:t>
            </w:r>
            <w:r w:rsidR="00AF315B">
              <w:rPr>
                <w:rFonts w:ascii="Candara" w:eastAsia="Times New Roman" w:hAnsi="Candara" w:cs="Arial"/>
                <w:lang w:bidi="ar-SA"/>
              </w:rPr>
              <w:t>.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F612D2">
              <w:rPr>
                <w:rFonts w:ascii="Candara" w:eastAsia="Times New Roman" w:hAnsi="Candara" w:cs="Times New Roman"/>
                <w:bCs/>
                <w:lang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2D4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 xml:space="preserve">- razgovara o temi 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 xml:space="preserve">- aktivno sluša sugovornika 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2B1BBB" w:rsidRPr="00F612D2" w:rsidTr="00AF3C0A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2B1BBB" w:rsidRPr="00F612D2" w:rsidRDefault="00F4292D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2B1BBB" w:rsidRPr="00F612D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  <w:p w:rsidR="002B1BBB" w:rsidRPr="00F612D2" w:rsidRDefault="00F4292D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2B1BBB" w:rsidRPr="00F612D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2B1BBB"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AB5889" w:rsidRPr="00F612D2" w:rsidRDefault="002B1BBB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:rsidR="00AB5889" w:rsidRPr="00F612D2" w:rsidRDefault="00AB5889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AB5889" w:rsidRPr="00F612D2" w:rsidRDefault="00AB5889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AB5889" w:rsidRPr="00F612D2" w:rsidRDefault="00AB5889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</w:t>
            </w:r>
          </w:p>
          <w:p w:rsidR="002B1BBB" w:rsidRPr="00F612D2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22</w:t>
            </w:r>
            <w:r w:rsidR="002B1BBB" w:rsidRPr="00F612D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F612D2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F612D2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F612D2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</w:p>
          <w:p w:rsidR="007A39A4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F612D2">
              <w:rPr>
                <w:rFonts w:ascii="Candara" w:eastAsia="Calibri" w:hAnsi="Candara" w:cs="Times New Roman"/>
                <w:lang w:bidi="ar-SA"/>
              </w:rPr>
              <w:t xml:space="preserve">Razgovor o pročitanome prema pitanjima iz udžbenika </w:t>
            </w:r>
            <w:r w:rsidR="00291F17" w:rsidRPr="00F612D2">
              <w:rPr>
                <w:rFonts w:ascii="Candara" w:eastAsia="Calibri" w:hAnsi="Candara" w:cs="Times New Roman"/>
                <w:lang w:bidi="ar-SA"/>
              </w:rPr>
              <w:t>u rubric</w:t>
            </w:r>
            <w:r w:rsidR="006D6EF5" w:rsidRPr="00F612D2">
              <w:rPr>
                <w:rFonts w:ascii="Candara" w:eastAsia="Calibri" w:hAnsi="Candara" w:cs="Times New Roman"/>
                <w:lang w:bidi="ar-SA"/>
              </w:rPr>
              <w:t>i</w:t>
            </w:r>
            <w:r w:rsidR="00291F17" w:rsidRPr="00F612D2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291F17" w:rsidRPr="00F612D2"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="00263729">
              <w:rPr>
                <w:rFonts w:ascii="Candara" w:eastAsia="Calibri" w:hAnsi="Candara" w:cs="Times New Roman"/>
                <w:lang w:bidi="ar-SA"/>
              </w:rPr>
              <w:t>.</w:t>
            </w:r>
          </w:p>
          <w:p w:rsidR="00233C3B" w:rsidRPr="00F4292D" w:rsidRDefault="00263729" w:rsidP="00F4292D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 w:cs="Calibri"/>
              </w:rPr>
            </w:pPr>
            <w:r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2B1BBB" w:rsidRPr="00F612D2">
              <w:rPr>
                <w:rFonts w:ascii="Candara" w:eastAsia="Calibri" w:hAnsi="Candara" w:cs="Times New Roman"/>
                <w:lang w:bidi="ar-SA"/>
              </w:rPr>
              <w:t xml:space="preserve">Naglasak je na </w:t>
            </w:r>
            <w:r w:rsidR="00854DC2" w:rsidRPr="00F612D2">
              <w:rPr>
                <w:rFonts w:ascii="Candara" w:eastAsia="Calibri" w:hAnsi="Candara" w:cs="Times New Roman"/>
                <w:lang w:bidi="ar-SA"/>
              </w:rPr>
              <w:t>afektivnom</w:t>
            </w:r>
            <w:r>
              <w:rPr>
                <w:rFonts w:ascii="Candara" w:eastAsia="Calibri" w:hAnsi="Candara" w:cs="Times New Roman"/>
                <w:lang w:bidi="ar-SA"/>
              </w:rPr>
              <w:t>e</w:t>
            </w:r>
            <w:r w:rsidR="00854DC2" w:rsidRPr="00F612D2">
              <w:rPr>
                <w:rFonts w:ascii="Candara" w:eastAsia="Calibri" w:hAnsi="Candara" w:cs="Times New Roman"/>
                <w:lang w:bidi="ar-SA"/>
              </w:rPr>
              <w:t xml:space="preserve"> području - razgovor usmjeren na </w:t>
            </w:r>
            <w:r>
              <w:rPr>
                <w:rFonts w:ascii="Candara" w:eastAsia="Calibri" w:hAnsi="Candara" w:cs="Times New Roman"/>
                <w:lang w:bidi="ar-SA"/>
              </w:rPr>
              <w:t xml:space="preserve">     </w:t>
            </w:r>
            <w:r w:rsidR="00C15E4A" w:rsidRPr="00F612D2">
              <w:rPr>
                <w:rFonts w:ascii="Candara" w:eastAsia="Calibri" w:hAnsi="Candara" w:cs="Times New Roman"/>
                <w:lang w:bidi="ar-SA"/>
              </w:rPr>
              <w:t>razmišljanje</w:t>
            </w:r>
            <w:r w:rsidR="00C15E4A" w:rsidRPr="00F612D2">
              <w:rPr>
                <w:rFonts w:ascii="Candara" w:hAnsi="Candara" w:cs="Calibri"/>
              </w:rPr>
              <w:t xml:space="preserve"> o pozitivnom stavu prema životu i svijetu koji nas okružuje.</w:t>
            </w:r>
          </w:p>
          <w:p w:rsidR="007A39A4" w:rsidRPr="00F612D2" w:rsidRDefault="00233C3B" w:rsidP="00AF3C0A">
            <w:pPr>
              <w:spacing w:after="0" w:line="240" w:lineRule="auto"/>
              <w:rPr>
                <w:rFonts w:ascii="Candara" w:eastAsia="Calibri" w:hAnsi="Candara" w:cs="Times New Roman"/>
                <w:lang w:bidi="ar-SA"/>
              </w:rPr>
            </w:pPr>
            <w:r w:rsidRPr="00F612D2">
              <w:rPr>
                <w:rFonts w:ascii="Candara" w:eastAsia="Calibri" w:hAnsi="Candara" w:cs="Times New Roman"/>
                <w:lang w:bidi="ar-SA"/>
              </w:rPr>
              <w:t>Oblikuje rečenicu kojom izriče temu ulomka.</w:t>
            </w:r>
          </w:p>
          <w:p w:rsidR="00233C3B" w:rsidRPr="00F612D2" w:rsidRDefault="00233C3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F612D2">
              <w:rPr>
                <w:rFonts w:ascii="Candara" w:eastAsia="Calibri" w:hAnsi="Candara" w:cs="Times New Roman"/>
                <w:lang w:bidi="ar-SA"/>
              </w:rPr>
              <w:t xml:space="preserve">Uočava </w:t>
            </w:r>
            <w:r w:rsidR="00C15E4A" w:rsidRPr="00F612D2">
              <w:rPr>
                <w:rFonts w:ascii="Candara" w:hAnsi="Candara" w:cs="Arial"/>
              </w:rPr>
              <w:t>pravo i preneseno značenje pjesničkih slika.</w:t>
            </w:r>
          </w:p>
          <w:p w:rsidR="00A830C2" w:rsidRPr="00F612D2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F612D2">
              <w:rPr>
                <w:rFonts w:ascii="Candara" w:eastAsia="Calibri" w:hAnsi="Candara" w:cs="Times New Roman"/>
                <w:lang w:bidi="ar-SA"/>
              </w:rPr>
              <w:t>Zaključuje o uporabi stilskih izražajnih sredstava</w:t>
            </w:r>
            <w:r w:rsidR="00F612D2" w:rsidRPr="00F612D2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Pr="00F612D2">
              <w:rPr>
                <w:rFonts w:ascii="Candara" w:eastAsia="Calibri" w:hAnsi="Candara" w:cs="Times New Roman"/>
                <w:lang w:bidi="ar-SA"/>
              </w:rPr>
              <w:t>(epiteta</w:t>
            </w:r>
            <w:r w:rsidR="00AB65BF" w:rsidRPr="00F612D2">
              <w:rPr>
                <w:rFonts w:ascii="Candara" w:eastAsia="Calibri" w:hAnsi="Candara" w:cs="Times New Roman"/>
                <w:lang w:bidi="ar-SA"/>
              </w:rPr>
              <w:t>, asonanc</w:t>
            </w:r>
            <w:r w:rsidR="00F4292D">
              <w:rPr>
                <w:rFonts w:ascii="Candara" w:eastAsia="Calibri" w:hAnsi="Candara" w:cs="Times New Roman"/>
                <w:lang w:bidi="ar-SA"/>
              </w:rPr>
              <w:t>e</w:t>
            </w:r>
            <w:r w:rsidR="00AB65BF" w:rsidRPr="00F612D2">
              <w:rPr>
                <w:rFonts w:ascii="Candara" w:eastAsia="Calibri" w:hAnsi="Candara" w:cs="Times New Roman"/>
                <w:lang w:bidi="ar-SA"/>
              </w:rPr>
              <w:t xml:space="preserve"> i aliteracij</w:t>
            </w:r>
            <w:r w:rsidR="00F4292D">
              <w:rPr>
                <w:rFonts w:ascii="Candara" w:eastAsia="Calibri" w:hAnsi="Candara" w:cs="Times New Roman"/>
                <w:lang w:bidi="ar-SA"/>
              </w:rPr>
              <w:t>e</w:t>
            </w:r>
            <w:r w:rsidRPr="00F612D2">
              <w:rPr>
                <w:rFonts w:ascii="Candara" w:eastAsia="Calibri" w:hAnsi="Candara" w:cs="Times New Roman"/>
                <w:lang w:bidi="ar-SA"/>
              </w:rPr>
              <w:t xml:space="preserve">) u dočaravanju </w:t>
            </w:r>
            <w:r w:rsidR="00C15E4A" w:rsidRPr="00F612D2">
              <w:rPr>
                <w:rFonts w:ascii="Candara" w:eastAsia="Calibri" w:hAnsi="Candara" w:cs="Times New Roman"/>
                <w:lang w:bidi="ar-SA"/>
              </w:rPr>
              <w:t>pjesničkih slika</w:t>
            </w:r>
            <w:r w:rsidR="00F4292D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F612D2" w:rsidRPr="00F612D2">
              <w:rPr>
                <w:rFonts w:ascii="Candara" w:eastAsia="Calibri" w:hAnsi="Candara" w:cs="Times New Roman"/>
                <w:lang w:bidi="ar-SA"/>
              </w:rPr>
              <w:t xml:space="preserve">pomoću pitanja iz rubrike </w:t>
            </w:r>
            <w:r w:rsidR="00F612D2" w:rsidRPr="00F612D2">
              <w:rPr>
                <w:rFonts w:ascii="Candara" w:eastAsia="Calibri" w:hAnsi="Candara" w:cs="Times New Roman"/>
                <w:i/>
                <w:iCs/>
                <w:lang w:bidi="ar-SA"/>
              </w:rPr>
              <w:t>Učim i prepoznajem književne pojmove.</w:t>
            </w:r>
            <w:r w:rsidR="00F612D2" w:rsidRPr="00F612D2">
              <w:rPr>
                <w:rFonts w:ascii="Candara" w:eastAsia="Calibri" w:hAnsi="Candara" w:cs="Times New Roman"/>
                <w:lang w:bidi="ar-SA"/>
              </w:rPr>
              <w:t xml:space="preserve">  </w:t>
            </w:r>
          </w:p>
          <w:p w:rsidR="000D2353" w:rsidRPr="00F612D2" w:rsidRDefault="000D2353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F612D2">
              <w:rPr>
                <w:rFonts w:ascii="Candara" w:eastAsia="Calibri" w:hAnsi="Candara" w:cs="Times New Roman"/>
                <w:lang w:bidi="ar-SA"/>
              </w:rPr>
              <w:lastRenderedPageBreak/>
              <w:t xml:space="preserve">Ponavljanje lirskih obilježja iz pjesme uz </w:t>
            </w:r>
            <w:r w:rsidRPr="00F612D2">
              <w:rPr>
                <w:rFonts w:ascii="Candara" w:eastAsia="Calibri" w:hAnsi="Candara" w:cs="Times New Roman"/>
                <w:highlight w:val="cyan"/>
                <w:lang w:bidi="ar-SA"/>
              </w:rPr>
              <w:t xml:space="preserve">prezentaciju u digitalnome udžbeniku u rubrici </w:t>
            </w:r>
            <w:r w:rsidRPr="00F4292D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>Umjetnost riječi</w:t>
            </w:r>
            <w:r w:rsidRPr="00F612D2">
              <w:rPr>
                <w:rFonts w:ascii="Candara" w:eastAsia="Calibri" w:hAnsi="Candara" w:cs="Times New Roman"/>
                <w:highlight w:val="cyan"/>
                <w:lang w:bidi="ar-SA"/>
              </w:rPr>
              <w:t>.</w:t>
            </w:r>
          </w:p>
          <w:p w:rsidR="002508B5" w:rsidRPr="00F612D2" w:rsidRDefault="002508B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F612D2">
              <w:rPr>
                <w:rFonts w:ascii="Candara" w:eastAsia="Calibri" w:hAnsi="Candara" w:cs="Arial"/>
                <w:highlight w:val="cyan"/>
              </w:rPr>
              <w:t xml:space="preserve">Kviz u digitalnome udžbeniku u rubrici </w:t>
            </w:r>
            <w:r w:rsidRPr="00F612D2">
              <w:rPr>
                <w:rFonts w:ascii="Candara" w:eastAsia="Calibri" w:hAnsi="Candara" w:cs="Arial"/>
                <w:i/>
                <w:iCs/>
                <w:highlight w:val="cyan"/>
              </w:rPr>
              <w:t>Umjetnost riječi</w:t>
            </w:r>
            <w:r w:rsidR="00F4292D">
              <w:rPr>
                <w:rFonts w:ascii="Candara" w:eastAsia="Calibri" w:hAnsi="Candara" w:cs="Arial"/>
                <w:i/>
                <w:iCs/>
                <w:highlight w:val="cyan"/>
              </w:rPr>
              <w:t>.</w:t>
            </w:r>
            <w:r w:rsidRPr="00F612D2">
              <w:rPr>
                <w:rFonts w:ascii="Candara" w:eastAsia="Calibri" w:hAnsi="Candara" w:cs="Arial"/>
                <w:highlight w:val="cyan"/>
              </w:rPr>
              <w:t xml:space="preserve"> </w:t>
            </w:r>
            <w:r w:rsidRPr="00F612D2">
              <w:rPr>
                <w:rFonts w:ascii="Candara" w:eastAsia="Calibri" w:hAnsi="Candara" w:cs="Arial"/>
              </w:rPr>
              <w:t>Zaigraj kviz i provjeri lirska obilježja u pjesmi.</w:t>
            </w:r>
          </w:p>
          <w:p w:rsidR="00233C3B" w:rsidRPr="00F612D2" w:rsidRDefault="00233C3B" w:rsidP="00233C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F612D2">
              <w:rPr>
                <w:rFonts w:ascii="Candara" w:eastAsia="Calibri" w:hAnsi="Candara" w:cs="Times New Roman"/>
                <w:lang w:bidi="ar-SA"/>
              </w:rPr>
              <w:t>Izdvaja rečenicu kojom je izrečena osnovna misao ulomka. Objašnjava svoj odgovor.</w:t>
            </w:r>
          </w:p>
          <w:p w:rsidR="003012D4" w:rsidRPr="00F612D2" w:rsidRDefault="003012D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aktivno sluša </w:t>
            </w:r>
          </w:p>
          <w:p w:rsidR="00A830C2" w:rsidRPr="00F612D2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2B1BBB" w:rsidRPr="00F612D2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:rsidR="00A830C2" w:rsidRPr="00F612D2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830C2" w:rsidRPr="00F612D2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</w:p>
          <w:p w:rsidR="00B712D4" w:rsidRPr="00F612D2" w:rsidRDefault="00B712D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- odgovara na pitanja i aktualizira temu</w:t>
            </w:r>
          </w:p>
          <w:p w:rsidR="00AB65BF" w:rsidRPr="00F612D2" w:rsidRDefault="00AB65BF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B65BF" w:rsidRPr="00F612D2" w:rsidRDefault="00AB65BF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612D2" w:rsidRPr="00F612D2" w:rsidRDefault="00F612D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B65BF" w:rsidRPr="00F612D2" w:rsidRDefault="00AB65BF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D2353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- bilježi važne pojedinosti</w:t>
            </w:r>
          </w:p>
          <w:p w:rsidR="002508B5" w:rsidRPr="00F612D2" w:rsidRDefault="002508B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- rješava kviz</w:t>
            </w:r>
          </w:p>
        </w:tc>
      </w:tr>
      <w:tr w:rsidR="002B1BBB" w:rsidRPr="00F612D2" w:rsidTr="00AF3C0A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:rsidR="002B1BBB" w:rsidRPr="00F612D2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2B1BBB" w:rsidRPr="00F612D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AB5889" w:rsidRPr="00F612D2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830C2" w:rsidRPr="00F612D2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830C2" w:rsidRPr="00F612D2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B5889" w:rsidRPr="00F612D2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4 min</w:t>
            </w:r>
          </w:p>
          <w:p w:rsidR="00AB5889" w:rsidRPr="00F612D2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7A39A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i/>
                <w:iCs/>
              </w:rPr>
            </w:pPr>
            <w:r w:rsidRPr="00F612D2">
              <w:rPr>
                <w:rFonts w:ascii="Candara" w:eastAsia="Calibri" w:hAnsi="Candara" w:cs="Arial"/>
              </w:rPr>
              <w:t>Rad u paru</w:t>
            </w:r>
            <w:r w:rsidR="002B1BBB" w:rsidRPr="00F612D2">
              <w:rPr>
                <w:rFonts w:ascii="Candara" w:eastAsia="Calibri" w:hAnsi="Candara" w:cs="Arial"/>
              </w:rPr>
              <w:t xml:space="preserve">: </w:t>
            </w:r>
            <w:r w:rsidRPr="00F612D2">
              <w:rPr>
                <w:rFonts w:ascii="Candara" w:eastAsia="Calibri" w:hAnsi="Candara" w:cs="Arial"/>
              </w:rPr>
              <w:t xml:space="preserve">učenici u klupi rješavaju </w:t>
            </w:r>
            <w:r w:rsidR="00233C3B" w:rsidRPr="00F612D2">
              <w:rPr>
                <w:rFonts w:ascii="Candara" w:eastAsia="Calibri" w:hAnsi="Candara" w:cs="Arial"/>
              </w:rPr>
              <w:t>1</w:t>
            </w:r>
            <w:r w:rsidRPr="00F612D2">
              <w:rPr>
                <w:rFonts w:ascii="Candara" w:eastAsia="Calibri" w:hAnsi="Candara" w:cs="Arial"/>
              </w:rPr>
              <w:t xml:space="preserve">. </w:t>
            </w:r>
            <w:r w:rsidR="00AB5889" w:rsidRPr="00F612D2">
              <w:rPr>
                <w:rFonts w:ascii="Candara" w:eastAsia="Calibri" w:hAnsi="Candara" w:cs="Arial"/>
              </w:rPr>
              <w:t>zadatak u rubric</w:t>
            </w:r>
            <w:r w:rsidR="00291F17" w:rsidRPr="00F612D2">
              <w:rPr>
                <w:rFonts w:ascii="Candara" w:eastAsia="Calibri" w:hAnsi="Candara" w:cs="Arial"/>
              </w:rPr>
              <w:t>i</w:t>
            </w:r>
            <w:r w:rsidR="00AB5889" w:rsidRPr="00F612D2">
              <w:rPr>
                <w:rFonts w:ascii="Candara" w:eastAsia="Calibri" w:hAnsi="Candara" w:cs="Arial"/>
              </w:rPr>
              <w:t xml:space="preserve"> </w:t>
            </w:r>
            <w:r w:rsidRPr="00F612D2">
              <w:rPr>
                <w:rFonts w:ascii="Candara" w:eastAsia="Calibri" w:hAnsi="Candara" w:cs="Arial"/>
                <w:i/>
                <w:iCs/>
              </w:rPr>
              <w:t>Izaberi po svojoj mjeri</w:t>
            </w:r>
            <w:r w:rsidR="007456C0">
              <w:rPr>
                <w:rFonts w:ascii="Candara" w:eastAsia="Calibri" w:hAnsi="Candara" w:cs="Arial"/>
                <w:i/>
                <w:iCs/>
              </w:rPr>
              <w:t>.</w:t>
            </w:r>
          </w:p>
          <w:p w:rsidR="007A39A4" w:rsidRPr="00F612D2" w:rsidRDefault="002508B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F612D2">
              <w:rPr>
                <w:rFonts w:ascii="Candara" w:eastAsia="Calibri" w:hAnsi="Candara" w:cs="Arial"/>
              </w:rPr>
              <w:t xml:space="preserve">Učenici u paru objašnjavaju izreku </w:t>
            </w:r>
            <w:r w:rsidRPr="00F612D2">
              <w:rPr>
                <w:rFonts w:ascii="Candara" w:eastAsia="Calibri" w:hAnsi="Candara" w:cs="Arial"/>
                <w:i/>
                <w:iCs/>
              </w:rPr>
              <w:t>Poslije kiše dolazi sunce.</w:t>
            </w:r>
            <w:r w:rsidR="00D6129C" w:rsidRPr="00F612D2">
              <w:rPr>
                <w:rFonts w:ascii="Candara" w:eastAsia="Calibri" w:hAnsi="Candara" w:cs="Arial"/>
              </w:rPr>
              <w:t xml:space="preserve"> </w:t>
            </w:r>
            <w:r w:rsidR="007A39A4" w:rsidRPr="00F612D2">
              <w:rPr>
                <w:rFonts w:ascii="Candara" w:eastAsia="Calibri" w:hAnsi="Candara" w:cs="Arial"/>
              </w:rPr>
              <w:t xml:space="preserve"> </w:t>
            </w:r>
            <w:r w:rsidR="00D6129C" w:rsidRPr="00F612D2">
              <w:rPr>
                <w:rFonts w:ascii="Candara" w:eastAsia="Calibri" w:hAnsi="Candara" w:cs="Arial"/>
              </w:rPr>
              <w:t xml:space="preserve">Svoje </w:t>
            </w:r>
            <w:r w:rsidRPr="00F612D2">
              <w:rPr>
                <w:rFonts w:ascii="Candara" w:eastAsia="Calibri" w:hAnsi="Candara" w:cs="Arial"/>
              </w:rPr>
              <w:t>ideje</w:t>
            </w:r>
            <w:r w:rsidR="00D6129C" w:rsidRPr="00F612D2">
              <w:rPr>
                <w:rFonts w:ascii="Candara" w:eastAsia="Calibri" w:hAnsi="Candara" w:cs="Arial"/>
              </w:rPr>
              <w:t xml:space="preserve"> predstavljaju</w:t>
            </w:r>
            <w:r w:rsidR="007A39A4" w:rsidRPr="00F612D2">
              <w:rPr>
                <w:rFonts w:ascii="Candara" w:eastAsia="Calibri" w:hAnsi="Candara" w:cs="Arial"/>
              </w:rPr>
              <w:t xml:space="preserve"> </w:t>
            </w:r>
            <w:r w:rsidR="00D6129C" w:rsidRPr="00F612D2">
              <w:rPr>
                <w:rFonts w:ascii="Candara" w:eastAsia="Calibri" w:hAnsi="Candara" w:cs="Arial"/>
              </w:rPr>
              <w:t xml:space="preserve">ostalim učenicima u </w:t>
            </w:r>
            <w:r w:rsidR="007A39A4" w:rsidRPr="00F612D2">
              <w:rPr>
                <w:rFonts w:ascii="Candara" w:eastAsia="Calibri" w:hAnsi="Candara" w:cs="Arial"/>
              </w:rPr>
              <w:t xml:space="preserve">razredu. </w:t>
            </w:r>
          </w:p>
          <w:p w:rsidR="00A830C2" w:rsidRPr="00F612D2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highlight w:val="cyan"/>
              </w:rPr>
            </w:pPr>
          </w:p>
          <w:p w:rsidR="00AB5889" w:rsidRPr="00F612D2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F612D2">
              <w:rPr>
                <w:rFonts w:ascii="Candara" w:eastAsia="Calibri" w:hAnsi="Candara" w:cs="Arial"/>
                <w:highlight w:val="cyan"/>
              </w:rPr>
              <w:t>Igra u digitalnome udžbeniku u rubric</w:t>
            </w:r>
            <w:r w:rsidR="00C32B46" w:rsidRPr="00F612D2">
              <w:rPr>
                <w:rFonts w:ascii="Candara" w:eastAsia="Calibri" w:hAnsi="Candara" w:cs="Arial"/>
                <w:highlight w:val="cyan"/>
              </w:rPr>
              <w:t>i</w:t>
            </w:r>
            <w:r w:rsidRPr="00F612D2">
              <w:rPr>
                <w:rFonts w:ascii="Candara" w:eastAsia="Calibri" w:hAnsi="Candara" w:cs="Arial"/>
                <w:highlight w:val="cyan"/>
              </w:rPr>
              <w:t xml:space="preserve"> </w:t>
            </w:r>
            <w:r w:rsidRPr="00F612D2">
              <w:rPr>
                <w:rFonts w:ascii="Candara" w:eastAsia="Calibri" w:hAnsi="Candara" w:cs="Arial"/>
                <w:i/>
                <w:iCs/>
                <w:highlight w:val="cyan"/>
              </w:rPr>
              <w:t>Umjetnost riječi</w:t>
            </w:r>
            <w:r w:rsidRPr="00F612D2">
              <w:rPr>
                <w:rFonts w:ascii="Candara" w:eastAsia="Calibri" w:hAnsi="Candara" w:cs="Arial"/>
                <w:highlight w:val="cyan"/>
              </w:rPr>
              <w:t xml:space="preserve"> </w:t>
            </w:r>
            <w:r w:rsidR="00A830C2" w:rsidRPr="00F612D2">
              <w:rPr>
                <w:rFonts w:ascii="Candara" w:eastAsia="Calibri" w:hAnsi="Candara" w:cs="Arial"/>
                <w:highlight w:val="cyan"/>
              </w:rPr>
              <w:t>–</w:t>
            </w:r>
            <w:r w:rsidRPr="00F612D2">
              <w:rPr>
                <w:rFonts w:ascii="Candara" w:eastAsia="Calibri" w:hAnsi="Candara" w:cs="Arial"/>
                <w:highlight w:val="cyan"/>
              </w:rPr>
              <w:t xml:space="preserve"> </w:t>
            </w:r>
            <w:r w:rsidR="002508B5" w:rsidRPr="00F612D2">
              <w:rPr>
                <w:rFonts w:ascii="Candara" w:eastAsia="Calibri" w:hAnsi="Candara" w:cs="Arial"/>
              </w:rPr>
              <w:t>Pronađi skrivene motive u pjesmi.</w:t>
            </w:r>
          </w:p>
          <w:p w:rsidR="00A830C2" w:rsidRPr="00F612D2" w:rsidRDefault="00A830C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F612D2">
              <w:rPr>
                <w:rFonts w:ascii="Candara" w:eastAsia="Calibri" w:hAnsi="Candara" w:cs="Arial"/>
              </w:rPr>
              <w:t xml:space="preserve">Domaća zadaća: </w:t>
            </w:r>
            <w:r w:rsidR="002508B5" w:rsidRPr="00F612D2">
              <w:rPr>
                <w:rFonts w:ascii="Candara" w:eastAsia="Calibri" w:hAnsi="Candara" w:cs="Arial"/>
              </w:rPr>
              <w:t>1</w:t>
            </w:r>
            <w:r w:rsidRPr="00F612D2">
              <w:rPr>
                <w:rFonts w:ascii="Candara" w:eastAsia="Calibri" w:hAnsi="Candara" w:cs="Arial"/>
              </w:rPr>
              <w:t xml:space="preserve">. zadatak u rubrici </w:t>
            </w:r>
            <w:r w:rsidRPr="00F612D2">
              <w:rPr>
                <w:rFonts w:ascii="Candara" w:eastAsia="Calibri" w:hAnsi="Candara" w:cs="Arial"/>
                <w:i/>
              </w:rPr>
              <w:t>Izaberi po svojoj mjeri</w:t>
            </w:r>
            <w:r w:rsidRPr="00F612D2">
              <w:rPr>
                <w:rFonts w:ascii="Candara" w:eastAsia="Calibri" w:hAnsi="Candara" w:cs="Arial"/>
              </w:rPr>
              <w:t>.</w:t>
            </w:r>
          </w:p>
          <w:p w:rsidR="002508B5" w:rsidRPr="00F612D2" w:rsidRDefault="002508B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F612D2">
              <w:rPr>
                <w:rFonts w:ascii="Candara" w:eastAsia="Calibri" w:hAnsi="Candara" w:cs="Arial"/>
              </w:rPr>
              <w:t>Opiši proljetni motiv koji je ovih dana privukao tvoju pozornost.</w:t>
            </w:r>
          </w:p>
          <w:p w:rsidR="00D6129C" w:rsidRPr="00F612D2" w:rsidRDefault="00D6129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0C2" w:rsidRPr="00F612D2" w:rsidRDefault="00A830C2" w:rsidP="00A830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F612D2">
              <w:rPr>
                <w:rFonts w:ascii="Candara" w:eastAsia="Times New Roman" w:hAnsi="Candara" w:cs="Times New Roman"/>
                <w:bCs/>
                <w:lang w:eastAsia="hr-HR" w:bidi="ar-SA"/>
              </w:rPr>
              <w:t>-</w:t>
            </w:r>
            <w:r w:rsidR="009A466E" w:rsidRPr="00F612D2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usmeno </w:t>
            </w:r>
            <w:r w:rsidR="000D2353" w:rsidRPr="00F612D2">
              <w:rPr>
                <w:rFonts w:ascii="Candara" w:eastAsia="Times New Roman" w:hAnsi="Candara" w:cs="Times New Roman"/>
                <w:bCs/>
                <w:lang w:eastAsia="hr-HR" w:bidi="ar-SA"/>
              </w:rPr>
              <w:t>se izražava</w:t>
            </w:r>
          </w:p>
          <w:p w:rsidR="009A466E" w:rsidRPr="00F612D2" w:rsidRDefault="009A466E" w:rsidP="00A830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</w:p>
          <w:p w:rsidR="00F612D2" w:rsidRPr="00F612D2" w:rsidRDefault="00F612D2" w:rsidP="00A830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</w:p>
          <w:p w:rsidR="00F612D2" w:rsidRPr="00F612D2" w:rsidRDefault="00F612D2" w:rsidP="00A830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</w:p>
          <w:p w:rsidR="002508B5" w:rsidRPr="00F612D2" w:rsidRDefault="002508B5" w:rsidP="00A830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F612D2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- rješava zadatke u digitalnome dijelu </w:t>
            </w:r>
            <w:r w:rsidR="009A466E" w:rsidRPr="00F612D2">
              <w:rPr>
                <w:rFonts w:ascii="Candara" w:eastAsia="Times New Roman" w:hAnsi="Candara" w:cs="Times New Roman"/>
                <w:bCs/>
                <w:lang w:eastAsia="hr-HR" w:bidi="ar-SA"/>
              </w:rPr>
              <w:t>u</w:t>
            </w:r>
            <w:r w:rsidRPr="00F612D2">
              <w:rPr>
                <w:rFonts w:ascii="Candara" w:eastAsia="Times New Roman" w:hAnsi="Candara" w:cs="Times New Roman"/>
                <w:bCs/>
                <w:lang w:eastAsia="hr-HR" w:bidi="ar-SA"/>
              </w:rPr>
              <w:t>džbenika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2B1BBB" w:rsidRPr="00F612D2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0C2" w:rsidRPr="00F612D2" w:rsidRDefault="00A830C2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F612D2">
              <w:rPr>
                <w:rFonts w:ascii="Candara" w:eastAsia="Times New Roman" w:hAnsi="Candara" w:cs="Calibri"/>
                <w:bCs/>
                <w:lang w:eastAsia="hr-HR" w:bidi="ar-SA"/>
              </w:rPr>
              <w:t>osigurati učeniku pomoć učenika u klupi prilikom rada u paru</w:t>
            </w:r>
          </w:p>
          <w:p w:rsidR="002B1BBB" w:rsidRPr="00F612D2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F612D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učeniku pomoć prilikom </w:t>
            </w:r>
            <w:r w:rsidR="002022E3" w:rsidRPr="00F612D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rada </w:t>
            </w:r>
            <w:r w:rsidR="00A830C2" w:rsidRPr="00F612D2">
              <w:rPr>
                <w:rFonts w:ascii="Candara" w:eastAsia="Times New Roman" w:hAnsi="Candara" w:cs="Calibri"/>
                <w:bCs/>
                <w:lang w:eastAsia="hr-HR" w:bidi="ar-SA"/>
              </w:rPr>
              <w:t>na digitalnim zadacima</w:t>
            </w:r>
            <w:r w:rsidR="002022E3" w:rsidRPr="00F612D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2B1BBB" w:rsidRPr="00F612D2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F612D2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F612D2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F612D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F612D2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Pr="00F612D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2B1BBB" w:rsidRPr="00F612D2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F612D2">
              <w:rPr>
                <w:rFonts w:ascii="Candara" w:eastAsia="Calibri" w:hAnsi="Candara" w:cs="Times New Roman"/>
              </w:rPr>
              <w:t xml:space="preserve">potaknuti na vježbanje </w:t>
            </w:r>
            <w:r w:rsidR="002022E3" w:rsidRPr="00F612D2">
              <w:rPr>
                <w:rFonts w:ascii="Candara" w:eastAsia="Calibri" w:hAnsi="Candara" w:cs="Times New Roman"/>
              </w:rPr>
              <w:t>interpretativnog</w:t>
            </w:r>
            <w:r w:rsidR="00A830C2" w:rsidRPr="00F612D2">
              <w:rPr>
                <w:rFonts w:ascii="Candara" w:eastAsia="Calibri" w:hAnsi="Candara" w:cs="Times New Roman"/>
              </w:rPr>
              <w:t>a</w:t>
            </w:r>
            <w:r w:rsidR="002022E3" w:rsidRPr="00F612D2">
              <w:rPr>
                <w:rFonts w:ascii="Candara" w:eastAsia="Calibri" w:hAnsi="Candara" w:cs="Times New Roman"/>
              </w:rPr>
              <w:t xml:space="preserve"> čitanja kod kuće</w:t>
            </w:r>
            <w:r w:rsidR="00F612D2">
              <w:rPr>
                <w:rFonts w:ascii="Candara" w:eastAsia="Calibri" w:hAnsi="Candara" w:cs="Times New Roman"/>
              </w:rPr>
              <w:t xml:space="preserve"> (Prilog 1)</w:t>
            </w:r>
          </w:p>
          <w:p w:rsidR="00E62462" w:rsidRPr="00F612D2" w:rsidRDefault="00E62462" w:rsidP="00E6246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  <w:p w:rsidR="00A830C2" w:rsidRPr="00F612D2" w:rsidRDefault="00A830C2" w:rsidP="00A830C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2B1BBB" w:rsidRPr="00F612D2" w:rsidTr="00AF3C0A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2B1BBB" w:rsidRPr="00F612D2" w:rsidTr="00AF3C0A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B1BBB" w:rsidRPr="00F612D2" w:rsidRDefault="002B1BBB" w:rsidP="00AF3C0A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 w:rsidRPr="00F612D2">
              <w:rPr>
                <w:rFonts w:ascii="Candara" w:eastAsia="Times New Roman" w:hAnsi="Candara" w:cs="Open Sans"/>
                <w:lang w:eastAsia="hr-HR" w:bidi="ar-SA"/>
              </w:rPr>
              <w:t xml:space="preserve">- tumačenje manje poznatih riječi radi boljega razumijevanja ulomka u cjelini </w:t>
            </w:r>
          </w:p>
          <w:p w:rsidR="002022E3" w:rsidRPr="00F612D2" w:rsidRDefault="002022E3" w:rsidP="00AF3C0A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 w:rsidRPr="00F612D2">
              <w:rPr>
                <w:rFonts w:ascii="Candara" w:eastAsia="Times New Roman" w:hAnsi="Candara" w:cs="Open Sans"/>
                <w:lang w:eastAsia="hr-HR" w:bidi="ar-SA"/>
              </w:rPr>
              <w:t xml:space="preserve">- ponavljanje književnoteoretskih obilježja </w:t>
            </w:r>
            <w:r w:rsidR="00D6129C" w:rsidRPr="00F612D2"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Pr="00F612D2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  <w:r w:rsidR="00D6129C" w:rsidRPr="00F612D2">
              <w:rPr>
                <w:rFonts w:ascii="Candara" w:eastAsia="Times New Roman" w:hAnsi="Candara" w:cs="Open Sans"/>
                <w:lang w:eastAsia="hr-HR" w:bidi="ar-SA"/>
              </w:rPr>
              <w:t>tema, osnovna misao, p</w:t>
            </w:r>
            <w:r w:rsidR="00AB65BF" w:rsidRPr="00F612D2">
              <w:rPr>
                <w:rFonts w:ascii="Candara" w:eastAsia="Times New Roman" w:hAnsi="Candara" w:cs="Open Sans"/>
                <w:lang w:eastAsia="hr-HR" w:bidi="ar-SA"/>
              </w:rPr>
              <w:t>reneseno značenje, asonanca, aliteracija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830C2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F612D2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:rsidR="002B1BBB" w:rsidRPr="00F612D2" w:rsidRDefault="002B1BBB" w:rsidP="00A830C2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F612D2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:rsidR="002B1BBB" w:rsidRPr="00F612D2" w:rsidRDefault="002B1BBB" w:rsidP="00A830C2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F612D2">
              <w:rPr>
                <w:rFonts w:ascii="Candara" w:eastAsia="Times New Roman" w:hAnsi="Candara" w:cs="Arial"/>
                <w:lang w:bidi="ar-SA"/>
              </w:rPr>
              <w:t xml:space="preserve">aktivno sudjeluje u razgovoru, </w:t>
            </w:r>
            <w:r w:rsidR="002022E3" w:rsidRPr="00F612D2">
              <w:rPr>
                <w:rFonts w:ascii="Candara" w:eastAsia="Times New Roman" w:hAnsi="Candara" w:cs="Arial"/>
                <w:lang w:bidi="ar-SA"/>
              </w:rPr>
              <w:t>radu u paru</w:t>
            </w:r>
          </w:p>
          <w:p w:rsidR="00A830C2" w:rsidRPr="00F612D2" w:rsidRDefault="00A830C2" w:rsidP="00A830C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 w:rsidRPr="00F612D2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- </w:t>
            </w:r>
            <w:r w:rsidRPr="00F612D2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istaknuli, primjerice čitanje, usmjereno slušanje i odgovor na pitanja o razumijevanju </w:t>
            </w:r>
            <w:r w:rsidR="002022E3" w:rsidRPr="00F612D2">
              <w:rPr>
                <w:rFonts w:ascii="Candara" w:eastAsia="Times New Roman" w:hAnsi="Candara" w:cs="Open Sans"/>
                <w:bCs/>
                <w:lang w:eastAsia="hr-HR" w:bidi="ar-SA"/>
              </w:rPr>
              <w:t>pročitanoga</w:t>
            </w:r>
          </w:p>
        </w:tc>
      </w:tr>
      <w:tr w:rsidR="002B1BBB" w:rsidRPr="00F612D2" w:rsidTr="007E15AA">
        <w:trPr>
          <w:trHeight w:val="141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F612D2" w:rsidRDefault="000D2353" w:rsidP="008B69D7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  <w:r w:rsidRPr="00F612D2">
              <w:rPr>
                <w:rFonts w:ascii="Candara" w:hAnsi="Candara"/>
                <w:b/>
                <w:bCs/>
                <w:color w:val="FF5050"/>
              </w:rPr>
              <w:t>D. Cesarić, Voćka poslije kiše</w:t>
            </w:r>
          </w:p>
          <w:p w:rsidR="002B1BBB" w:rsidRPr="00F612D2" w:rsidRDefault="002B1BBB" w:rsidP="002B1BBB">
            <w:pPr>
              <w:spacing w:after="0" w:line="240" w:lineRule="auto"/>
              <w:jc w:val="center"/>
            </w:pPr>
          </w:p>
          <w:p w:rsidR="002B1BBB" w:rsidRPr="00F612D2" w:rsidRDefault="002B1BBB" w:rsidP="00AF3C0A">
            <w:pPr>
              <w:spacing w:after="0" w:line="240" w:lineRule="auto"/>
              <w:rPr>
                <w:rFonts w:ascii="Candara" w:hAnsi="Candara"/>
              </w:rPr>
            </w:pPr>
            <w:r w:rsidRPr="00F612D2">
              <w:rPr>
                <w:rFonts w:ascii="Candara" w:hAnsi="Candara"/>
              </w:rPr>
              <w:t xml:space="preserve">- </w:t>
            </w:r>
            <w:r w:rsidR="000D2353" w:rsidRPr="00F612D2">
              <w:rPr>
                <w:rFonts w:ascii="Candara" w:hAnsi="Candara"/>
              </w:rPr>
              <w:t>lirska pjesma</w:t>
            </w:r>
          </w:p>
          <w:p w:rsidR="00304FD6" w:rsidRPr="00F612D2" w:rsidRDefault="00304FD6" w:rsidP="00304FD6">
            <w:pPr>
              <w:spacing w:after="0" w:line="240" w:lineRule="auto"/>
              <w:rPr>
                <w:rFonts w:ascii="Candara" w:hAnsi="Candara"/>
                <w:color w:val="FF5050"/>
              </w:rPr>
            </w:pPr>
          </w:p>
          <w:p w:rsidR="00304FD6" w:rsidRPr="00304FD6" w:rsidRDefault="00304FD6" w:rsidP="00AF3C0A">
            <w:pPr>
              <w:spacing w:after="0" w:line="240" w:lineRule="auto"/>
              <w:rPr>
                <w:rFonts w:ascii="Candara" w:hAnsi="Candara"/>
              </w:rPr>
            </w:pPr>
            <w:r w:rsidRPr="00F612D2">
              <w:rPr>
                <w:rFonts w:ascii="Candara" w:hAnsi="Candara"/>
                <w:color w:val="FF5050"/>
              </w:rPr>
              <w:t xml:space="preserve">Motivi: </w:t>
            </w:r>
            <w:r w:rsidRPr="00F612D2">
              <w:rPr>
                <w:rFonts w:ascii="Candara" w:hAnsi="Candara"/>
              </w:rPr>
              <w:t>voćka, kapi, sunce, raskoš, grane, čarolija, drvo</w:t>
            </w:r>
          </w:p>
          <w:p w:rsidR="002B1BBB" w:rsidRPr="00F612D2" w:rsidRDefault="00D6129C" w:rsidP="00AF3C0A">
            <w:pPr>
              <w:spacing w:after="0" w:line="240" w:lineRule="auto"/>
              <w:rPr>
                <w:rFonts w:ascii="Candara" w:hAnsi="Candara"/>
              </w:rPr>
            </w:pPr>
            <w:r w:rsidRPr="00F612D2">
              <w:rPr>
                <w:rFonts w:ascii="Candara" w:hAnsi="Candara"/>
                <w:color w:val="FF5050"/>
              </w:rPr>
              <w:t>Tema:</w:t>
            </w:r>
            <w:r w:rsidR="00A830C2" w:rsidRPr="00F612D2">
              <w:rPr>
                <w:rFonts w:ascii="Candara" w:hAnsi="Candara"/>
              </w:rPr>
              <w:t xml:space="preserve"> </w:t>
            </w:r>
            <w:r w:rsidR="000D2353" w:rsidRPr="00F612D2">
              <w:rPr>
                <w:rFonts w:ascii="Candara" w:hAnsi="Candara"/>
              </w:rPr>
              <w:t>voćka u trenucima kad ju obasjava sunce i kad se sunce načas skrije.</w:t>
            </w:r>
          </w:p>
          <w:p w:rsidR="00F612D2" w:rsidRDefault="00F612D2" w:rsidP="00AF3C0A">
            <w:pPr>
              <w:spacing w:after="0" w:line="240" w:lineRule="auto"/>
              <w:rPr>
                <w:rFonts w:ascii="Candara" w:hAnsi="Candara"/>
              </w:rPr>
            </w:pPr>
          </w:p>
          <w:p w:rsidR="005A0FF8" w:rsidRPr="00F612D2" w:rsidRDefault="005A0FF8" w:rsidP="00AF3C0A">
            <w:pPr>
              <w:spacing w:after="0" w:line="240" w:lineRule="auto"/>
              <w:rPr>
                <w:rFonts w:ascii="Candara" w:hAnsi="Candara"/>
                <w:color w:val="FF5050"/>
              </w:rPr>
            </w:pPr>
            <w:r w:rsidRPr="00F612D2">
              <w:rPr>
                <w:rFonts w:ascii="Candara" w:hAnsi="Candara"/>
                <w:color w:val="FF5050"/>
              </w:rPr>
              <w:t>Vidne pjesničke slike:</w:t>
            </w:r>
          </w:p>
          <w:p w:rsidR="005A0FF8" w:rsidRPr="00F612D2" w:rsidRDefault="005A0FF8" w:rsidP="00AF3C0A">
            <w:pPr>
              <w:spacing w:after="0" w:line="240" w:lineRule="auto"/>
              <w:rPr>
                <w:rFonts w:ascii="Candara" w:hAnsi="Candara"/>
              </w:rPr>
            </w:pPr>
            <w:r w:rsidRPr="00F612D2">
              <w:rPr>
                <w:rFonts w:ascii="Candara" w:hAnsi="Candara"/>
              </w:rPr>
              <w:t>I blješti suncem obasjana / čudesna raskoš njenih grana</w:t>
            </w:r>
          </w:p>
          <w:p w:rsidR="005A0FF8" w:rsidRPr="00F612D2" w:rsidRDefault="005A0FF8" w:rsidP="005A0FF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F612D2">
              <w:rPr>
                <w:rFonts w:ascii="Candara" w:hAnsi="Candara"/>
              </w:rPr>
              <w:t>u doslovnom značenju</w:t>
            </w:r>
          </w:p>
          <w:p w:rsidR="005A0FF8" w:rsidRPr="00F612D2" w:rsidRDefault="005A0FF8" w:rsidP="005A0FF8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F612D2">
              <w:rPr>
                <w:rFonts w:ascii="Candara" w:hAnsi="Candara"/>
              </w:rPr>
              <w:t>Obasjana suncem izgleda čarobno.</w:t>
            </w:r>
          </w:p>
          <w:p w:rsidR="005A0FF8" w:rsidRPr="00F612D2" w:rsidRDefault="005A0FF8" w:rsidP="005A0FF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F612D2">
              <w:rPr>
                <w:rFonts w:ascii="Candara" w:hAnsi="Candara"/>
              </w:rPr>
              <w:t>u prenesenome značenju</w:t>
            </w:r>
          </w:p>
          <w:p w:rsidR="00090E82" w:rsidRPr="00F612D2" w:rsidRDefault="005A0FF8" w:rsidP="00F612D2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F612D2">
              <w:rPr>
                <w:rFonts w:ascii="Candara" w:hAnsi="Candara"/>
              </w:rPr>
              <w:t>Predstavlja čovjeka u sretnim trenucima.</w:t>
            </w:r>
            <w:r w:rsidR="00090E82" w:rsidRPr="00F612D2">
              <w:rPr>
                <w:rFonts w:ascii="Candara" w:hAnsi="Candara" w:cstheme="minorHAnsi"/>
              </w:rPr>
              <w:t xml:space="preserve">                                                                        </w:t>
            </w:r>
          </w:p>
          <w:p w:rsidR="00CD023E" w:rsidRPr="00F612D2" w:rsidRDefault="00D6129C" w:rsidP="007E15AA">
            <w:pPr>
              <w:spacing w:after="0"/>
              <w:ind w:left="1617" w:hanging="1617"/>
              <w:rPr>
                <w:rFonts w:ascii="Candara" w:hAnsi="Candara" w:cstheme="minorHAnsi"/>
              </w:rPr>
            </w:pPr>
            <w:r w:rsidRPr="00F612D2">
              <w:rPr>
                <w:rFonts w:ascii="Candara" w:hAnsi="Candara" w:cstheme="minorHAnsi"/>
                <w:color w:val="FF5050"/>
              </w:rPr>
              <w:lastRenderedPageBreak/>
              <w:t xml:space="preserve">Osnovna misao: </w:t>
            </w:r>
            <w:r w:rsidR="005A0FF8" w:rsidRPr="00F612D2">
              <w:rPr>
                <w:rFonts w:ascii="Candara" w:hAnsi="Candara" w:cstheme="minorHAnsi"/>
              </w:rPr>
              <w:t xml:space="preserve">Čovjekov svakodnevni život </w:t>
            </w:r>
            <w:r w:rsidR="007E15AA">
              <w:rPr>
                <w:rFonts w:ascii="Candara" w:hAnsi="Candara" w:cstheme="minorHAnsi"/>
              </w:rPr>
              <w:t>satkan je od različitih trenutaka:    lijepih i manje lijepih.</w:t>
            </w:r>
          </w:p>
        </w:tc>
      </w:tr>
      <w:tr w:rsidR="002B1BBB" w:rsidRPr="00F612D2" w:rsidTr="00AF3C0A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F612D2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F612D2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B60F09" w:rsidRPr="00F612D2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6</w:t>
            </w:r>
            <w:r w:rsidRPr="00F612D2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F612D2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računalo, projektor</w:t>
            </w:r>
          </w:p>
        </w:tc>
      </w:tr>
      <w:tr w:rsidR="002B1BBB" w:rsidRPr="00F612D2" w:rsidTr="00AF3C0A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E0C" w:rsidRDefault="008066B3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lang w:eastAsia="hr-HR" w:bidi="ar-SA"/>
              </w:rPr>
              <w:t>Mješoviti pjevački zbor IV. Gimnazije Marko Marulić (Voćka poslije kiše)</w:t>
            </w:r>
          </w:p>
          <w:p w:rsidR="008066B3" w:rsidRDefault="006D500D" w:rsidP="00AF3C0A">
            <w:pPr>
              <w:suppressAutoHyphens/>
              <w:autoSpaceDN w:val="0"/>
              <w:spacing w:after="0" w:line="240" w:lineRule="auto"/>
              <w:textAlignment w:val="baseline"/>
            </w:pPr>
            <w:hyperlink r:id="rId6" w:history="1">
              <w:r w:rsidR="008066B3">
                <w:rPr>
                  <w:rStyle w:val="Hiperveza"/>
                </w:rPr>
                <w:t>https://www.youtube.com/watch?v=pO36fRjlkXg</w:t>
              </w:r>
            </w:hyperlink>
          </w:p>
          <w:p w:rsidR="008066B3" w:rsidRDefault="008066B3" w:rsidP="00AF3C0A">
            <w:pPr>
              <w:suppressAutoHyphens/>
              <w:autoSpaceDN w:val="0"/>
              <w:spacing w:after="0" w:line="240" w:lineRule="auto"/>
              <w:textAlignment w:val="baseline"/>
            </w:pPr>
            <w:r>
              <w:t>Hrvoje Hegedušić, Voćka poslije kiše</w:t>
            </w:r>
          </w:p>
          <w:p w:rsidR="008066B3" w:rsidRPr="00F612D2" w:rsidRDefault="006D500D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7" w:history="1">
              <w:r w:rsidR="008066B3">
                <w:rPr>
                  <w:rStyle w:val="Hiperveza"/>
                </w:rPr>
                <w:t>https://www.youtube.com/watch?v=nxTKrRLkVaQ</w:t>
              </w:r>
            </w:hyperlink>
          </w:p>
          <w:p w:rsidR="00553F2C" w:rsidRPr="00F612D2" w:rsidRDefault="00553F2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hr-HR" w:bidi="ar-SA"/>
              </w:rPr>
            </w:pPr>
          </w:p>
        </w:tc>
      </w:tr>
      <w:tr w:rsidR="002B1BBB" w:rsidRPr="00F612D2" w:rsidTr="00AF3C0A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Povezanost s </w:t>
            </w:r>
            <w:proofErr w:type="spellStart"/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F612D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F612D2" w:rsidRDefault="002B1BBB" w:rsidP="00AF3C0A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F612D2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F612D2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:rsidR="002B1BBB" w:rsidRPr="00F612D2" w:rsidRDefault="001732DA" w:rsidP="001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F612D2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F612D2">
              <w:rPr>
                <w:rFonts w:ascii="Candara" w:hAnsi="Candara" w:cs="T3Font_4"/>
                <w:lang w:bidi="ar-SA"/>
              </w:rPr>
              <w:t xml:space="preserve"> A.3.1. Razvija sliku o sebi.</w:t>
            </w:r>
          </w:p>
          <w:p w:rsidR="001732DA" w:rsidRPr="00F612D2" w:rsidRDefault="001732DA" w:rsidP="001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F612D2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F612D2">
              <w:rPr>
                <w:rFonts w:ascii="Candara" w:hAnsi="Candara" w:cs="T3Font_4"/>
                <w:lang w:bidi="ar-SA"/>
              </w:rPr>
              <w:t xml:space="preserve"> A.3.2. Upravlja emocijama i pona</w:t>
            </w:r>
            <w:r w:rsidRPr="00F612D2">
              <w:rPr>
                <w:rFonts w:ascii="Candara" w:hAnsi="Candara" w:cs="T3Font_5"/>
                <w:lang w:bidi="ar-SA"/>
              </w:rPr>
              <w:t>š</w:t>
            </w:r>
            <w:r w:rsidRPr="00F612D2">
              <w:rPr>
                <w:rFonts w:ascii="Candara" w:hAnsi="Candara" w:cs="T3Font_4"/>
                <w:lang w:bidi="ar-SA"/>
              </w:rPr>
              <w:t xml:space="preserve">anjem. </w:t>
            </w:r>
          </w:p>
          <w:p w:rsidR="003D228D" w:rsidRPr="00F612D2" w:rsidRDefault="003D228D" w:rsidP="003D228D">
            <w:pPr>
              <w:spacing w:after="0" w:line="240" w:lineRule="auto"/>
              <w:rPr>
                <w:rFonts w:ascii="Candara" w:eastAsia="Times New Roman" w:hAnsi="Candara" w:cs="Calibri"/>
                <w:color w:val="2E74B5" w:themeColor="accent5" w:themeShade="BF"/>
                <w:lang w:eastAsia="hr-HR" w:bidi="ar-SA"/>
              </w:rPr>
            </w:pPr>
            <w:r w:rsidRPr="00F612D2">
              <w:rPr>
                <w:rFonts w:ascii="Candara" w:eastAsia="Times New Roman" w:hAnsi="Candara" w:cs="Calibri"/>
                <w:b/>
                <w:lang w:eastAsia="hr-HR" w:bidi="ar-SA"/>
              </w:rPr>
              <w:t>Uporaba informacijsko-komunikacijske tehnologije</w:t>
            </w:r>
            <w:r w:rsidRPr="00F612D2">
              <w:rPr>
                <w:rFonts w:ascii="Candara" w:eastAsia="Times New Roman" w:hAnsi="Candara" w:cs="Calibri"/>
                <w:lang w:eastAsia="hr-HR" w:bidi="ar-SA"/>
              </w:rPr>
              <w:t>:</w:t>
            </w:r>
          </w:p>
          <w:p w:rsidR="003D228D" w:rsidRPr="00F612D2" w:rsidRDefault="003D228D" w:rsidP="003D228D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lang w:bidi="ar-SA"/>
              </w:rPr>
            </w:pPr>
            <w:proofErr w:type="spellStart"/>
            <w:r w:rsidRPr="00F612D2">
              <w:rPr>
                <w:rFonts w:ascii="Candara" w:hAnsi="Candara" w:cs="T3Font_4"/>
                <w:lang w:bidi="ar-SA"/>
              </w:rPr>
              <w:t>ikt</w:t>
            </w:r>
            <w:proofErr w:type="spellEnd"/>
            <w:r w:rsidRPr="00F612D2">
              <w:rPr>
                <w:rFonts w:ascii="Candara" w:hAnsi="Candara" w:cs="T3Font_4"/>
                <w:lang w:bidi="ar-SA"/>
              </w:rPr>
              <w:t xml:space="preserve"> A.3.1. Samostalno odabire odgovarajuću digitalnu tehnologiju.</w:t>
            </w:r>
          </w:p>
        </w:tc>
      </w:tr>
    </w:tbl>
    <w:p w:rsidR="00F612D2" w:rsidRDefault="00F612D2"/>
    <w:p w:rsidR="00A92D8D" w:rsidRPr="00F612D2" w:rsidRDefault="00A92D8D">
      <w:pPr>
        <w:rPr>
          <w:rFonts w:ascii="Candara" w:hAnsi="Candara"/>
        </w:rPr>
      </w:pPr>
      <w:r w:rsidRPr="00F612D2">
        <w:rPr>
          <w:rFonts w:ascii="Candara" w:hAnsi="Candara"/>
        </w:rPr>
        <w:t xml:space="preserve">Prilog 1. </w:t>
      </w:r>
    </w:p>
    <w:p w:rsidR="00F612D2" w:rsidRPr="006D500D" w:rsidRDefault="00F612D2" w:rsidP="00876BFA">
      <w:pPr>
        <w:rPr>
          <w:rFonts w:ascii="Candara" w:eastAsia="Times New Roman" w:hAnsi="Candara" w:cstheme="minorHAnsi"/>
          <w:b/>
          <w:color w:val="FF5050"/>
          <w:lang w:eastAsia="hr-HR" w:bidi="ar-SA"/>
        </w:rPr>
      </w:pPr>
      <w:proofErr w:type="spellStart"/>
      <w:r w:rsidRPr="006D500D">
        <w:rPr>
          <w:rFonts w:ascii="Candara" w:eastAsia="Times New Roman" w:hAnsi="Candara" w:cstheme="minorHAnsi"/>
          <w:b/>
          <w:color w:val="FF5050"/>
          <w:lang w:eastAsia="hr-HR"/>
        </w:rPr>
        <w:t>Krasnoslovimo</w:t>
      </w:r>
      <w:proofErr w:type="spellEnd"/>
      <w:r w:rsidRPr="006D500D">
        <w:rPr>
          <w:rFonts w:ascii="Candara" w:eastAsia="Times New Roman" w:hAnsi="Candara" w:cstheme="minorHAnsi"/>
          <w:b/>
          <w:color w:val="FF5050"/>
          <w:lang w:eastAsia="hr-HR"/>
        </w:rPr>
        <w:t xml:space="preserve"> pjesmu</w:t>
      </w:r>
    </w:p>
    <w:p w:rsidR="00F612D2" w:rsidRPr="006D500D" w:rsidRDefault="00F612D2" w:rsidP="00C676E7">
      <w:pPr>
        <w:spacing w:after="0"/>
        <w:rPr>
          <w:rFonts w:ascii="Candara" w:eastAsia="Times New Roman" w:hAnsi="Candara" w:cstheme="minorHAnsi"/>
          <w:lang w:eastAsia="hr-HR"/>
        </w:rPr>
      </w:pPr>
      <w:r w:rsidRPr="006D500D">
        <w:rPr>
          <w:rFonts w:ascii="Candara" w:eastAsia="Times New Roman" w:hAnsi="Candara" w:cstheme="minorHAnsi"/>
          <w:lang w:eastAsia="hr-HR"/>
        </w:rPr>
        <w:t>Ponovno pročitaj pjesmu pa dopuni stihove riječima</w:t>
      </w:r>
      <w:r w:rsidR="00C676E7" w:rsidRPr="006D500D">
        <w:rPr>
          <w:rFonts w:ascii="Candara" w:eastAsia="Times New Roman" w:hAnsi="Candara" w:cstheme="minorHAnsi"/>
          <w:lang w:eastAsia="hr-HR"/>
        </w:rPr>
        <w:t xml:space="preserve"> i skupovima riječi</w:t>
      </w:r>
      <w:r w:rsidRPr="006D500D">
        <w:rPr>
          <w:rFonts w:ascii="Candara" w:eastAsia="Times New Roman" w:hAnsi="Candara" w:cstheme="minorHAnsi"/>
          <w:lang w:eastAsia="hr-HR"/>
        </w:rPr>
        <w:t xml:space="preserve"> koj</w:t>
      </w:r>
      <w:r w:rsidR="00C676E7" w:rsidRPr="006D500D">
        <w:rPr>
          <w:rFonts w:ascii="Candara" w:eastAsia="Times New Roman" w:hAnsi="Candara" w:cstheme="minorHAnsi"/>
          <w:lang w:eastAsia="hr-HR"/>
        </w:rPr>
        <w:t>i</w:t>
      </w:r>
      <w:r w:rsidRPr="006D500D">
        <w:rPr>
          <w:rFonts w:ascii="Candara" w:eastAsia="Times New Roman" w:hAnsi="Candara" w:cstheme="minorHAnsi"/>
          <w:lang w:eastAsia="hr-HR"/>
        </w:rPr>
        <w:t xml:space="preserve"> nedostaju. </w:t>
      </w:r>
      <w:r w:rsidR="00C676E7" w:rsidRPr="006D500D">
        <w:rPr>
          <w:rFonts w:ascii="Candara" w:eastAsia="Times New Roman" w:hAnsi="Candara" w:cstheme="minorHAnsi"/>
          <w:lang w:eastAsia="hr-HR"/>
        </w:rPr>
        <w:t xml:space="preserve">Čitanje pjesme </w:t>
      </w:r>
      <w:r w:rsidRPr="006D500D">
        <w:rPr>
          <w:rFonts w:ascii="Candara" w:eastAsia="Times New Roman" w:hAnsi="Candara" w:cstheme="minorHAnsi"/>
          <w:lang w:eastAsia="hr-HR"/>
        </w:rPr>
        <w:t xml:space="preserve">ponovi nekoliko puta. </w:t>
      </w:r>
    </w:p>
    <w:p w:rsidR="00F612D2" w:rsidRPr="006D500D" w:rsidRDefault="00F612D2" w:rsidP="00F612D2">
      <w:pPr>
        <w:rPr>
          <w:rFonts w:ascii="Candara" w:eastAsia="Times New Roman" w:hAnsi="Candara" w:cstheme="minorHAnsi"/>
          <w:lang w:eastAsia="hr-HR"/>
        </w:rPr>
      </w:pPr>
      <w:r w:rsidRPr="006D500D">
        <w:rPr>
          <w:rFonts w:ascii="Candara" w:eastAsia="Times New Roman" w:hAnsi="Candara" w:cstheme="minorHAnsi"/>
          <w:lang w:eastAsia="hr-HR"/>
        </w:rPr>
        <w:t xml:space="preserve">Kad si siguran/sigurna u riječi, uvježbaj izražajno govoriti stihove tako da jačinom i bojom glasa izraziš raspoloženje pjesme. </w:t>
      </w:r>
    </w:p>
    <w:p w:rsidR="00F612D2" w:rsidRPr="00F612D2" w:rsidRDefault="00F612D2" w:rsidP="00F612D2">
      <w:pPr>
        <w:rPr>
          <w:rFonts w:eastAsia="Times New Roman" w:cstheme="minorHAnsi"/>
          <w:i/>
          <w:lang w:eastAsia="hr-HR"/>
        </w:rPr>
      </w:pPr>
      <w:r w:rsidRPr="00F612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5715</wp:posOffset>
                </wp:positionV>
                <wp:extent cx="1958340" cy="281940"/>
                <wp:effectExtent l="0" t="0" r="22860" b="22860"/>
                <wp:wrapNone/>
                <wp:docPr id="14" name="Pravoku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34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2D2" w:rsidRPr="00F612D2" w:rsidRDefault="00F612D2" w:rsidP="00F612D2">
                            <w:pPr>
                              <w:jc w:val="center"/>
                              <w:rPr>
                                <w:rFonts w:ascii="Mistral" w:hAnsi="Mistr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612D2">
                              <w:rPr>
                                <w:rFonts w:ascii="Mistral" w:hAnsi="Mistral"/>
                                <w:color w:val="0070C0"/>
                                <w:sz w:val="24"/>
                                <w:szCs w:val="24"/>
                              </w:rPr>
                              <w:t>Dobriša Cesari</w:t>
                            </w:r>
                            <w:r w:rsidRPr="00F612D2">
                              <w:rPr>
                                <w:rFonts w:ascii="Mistral" w:hAnsi="Mistral" w:cs="Cambria"/>
                                <w:color w:val="0070C0"/>
                                <w:sz w:val="24"/>
                                <w:szCs w:val="24"/>
                              </w:rPr>
                              <w:t>ć</w:t>
                            </w:r>
                            <w:r w:rsidRPr="00F612D2">
                              <w:rPr>
                                <w:rFonts w:ascii="Mistral" w:hAnsi="Mistral"/>
                                <w:color w:val="0070C0"/>
                                <w:sz w:val="24"/>
                                <w:szCs w:val="24"/>
                              </w:rPr>
                              <w:t>, Vo</w:t>
                            </w:r>
                            <w:r w:rsidRPr="00F612D2">
                              <w:rPr>
                                <w:rFonts w:ascii="Mistral" w:hAnsi="Mistral" w:cs="Cambria"/>
                                <w:color w:val="0070C0"/>
                                <w:sz w:val="24"/>
                                <w:szCs w:val="24"/>
                              </w:rPr>
                              <w:t>ć</w:t>
                            </w:r>
                            <w:r w:rsidRPr="00F612D2">
                              <w:rPr>
                                <w:rFonts w:ascii="Mistral" w:hAnsi="Mistral"/>
                                <w:color w:val="0070C0"/>
                                <w:sz w:val="24"/>
                                <w:szCs w:val="24"/>
                              </w:rPr>
                              <w:t>ka poslije ki</w:t>
                            </w:r>
                            <w:r w:rsidRPr="00F612D2">
                              <w:rPr>
                                <w:rFonts w:ascii="Mistral" w:hAnsi="Mistral" w:cs="Viner Hand ITC"/>
                                <w:color w:val="0070C0"/>
                                <w:sz w:val="24"/>
                                <w:szCs w:val="24"/>
                              </w:rPr>
                              <w:t>š</w:t>
                            </w:r>
                            <w:r w:rsidRPr="00F612D2">
                              <w:rPr>
                                <w:rFonts w:ascii="Mistral" w:hAnsi="Mistral"/>
                                <w:color w:val="0070C0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F612D2" w:rsidRDefault="00F612D2" w:rsidP="00F612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4" o:spid="_x0000_s1026" style="position:absolute;margin-left:13.15pt;margin-top:.45pt;width:154.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" fillcolor="white [3201]" strokecolor="#70ad47 [3209]" strokeweight="1pt">
                <v:path arrowok="t"/>
                <v:textbox>
                  <w:txbxContent>
                    <w:p w:rsidR="00F612D2" w:rsidRPr="00F612D2" w:rsidRDefault="00F612D2" w:rsidP="00F612D2">
                      <w:pPr>
                        <w:jc w:val="center"/>
                        <w:rPr>
                          <w:rFonts w:ascii="Mistral" w:hAnsi="Mistral"/>
                          <w:color w:val="0070C0"/>
                          <w:sz w:val="24"/>
                          <w:szCs w:val="24"/>
                        </w:rPr>
                      </w:pPr>
                      <w:r w:rsidRPr="00F612D2">
                        <w:rPr>
                          <w:rFonts w:ascii="Mistral" w:hAnsi="Mistral"/>
                          <w:color w:val="0070C0"/>
                          <w:sz w:val="24"/>
                          <w:szCs w:val="24"/>
                        </w:rPr>
                        <w:t>Dobriša Cesari</w:t>
                      </w:r>
                      <w:r w:rsidRPr="00F612D2">
                        <w:rPr>
                          <w:rFonts w:ascii="Mistral" w:hAnsi="Mistral" w:cs="Cambria"/>
                          <w:color w:val="0070C0"/>
                          <w:sz w:val="24"/>
                          <w:szCs w:val="24"/>
                        </w:rPr>
                        <w:t>ć</w:t>
                      </w:r>
                      <w:r w:rsidRPr="00F612D2">
                        <w:rPr>
                          <w:rFonts w:ascii="Mistral" w:hAnsi="Mistral"/>
                          <w:color w:val="0070C0"/>
                          <w:sz w:val="24"/>
                          <w:szCs w:val="24"/>
                        </w:rPr>
                        <w:t>, Vo</w:t>
                      </w:r>
                      <w:r w:rsidRPr="00F612D2">
                        <w:rPr>
                          <w:rFonts w:ascii="Mistral" w:hAnsi="Mistral" w:cs="Cambria"/>
                          <w:color w:val="0070C0"/>
                          <w:sz w:val="24"/>
                          <w:szCs w:val="24"/>
                        </w:rPr>
                        <w:t>ć</w:t>
                      </w:r>
                      <w:r w:rsidRPr="00F612D2">
                        <w:rPr>
                          <w:rFonts w:ascii="Mistral" w:hAnsi="Mistral"/>
                          <w:color w:val="0070C0"/>
                          <w:sz w:val="24"/>
                          <w:szCs w:val="24"/>
                        </w:rPr>
                        <w:t>ka poslije ki</w:t>
                      </w:r>
                      <w:r w:rsidRPr="00F612D2">
                        <w:rPr>
                          <w:rFonts w:ascii="Mistral" w:hAnsi="Mistral" w:cs="Viner Hand ITC"/>
                          <w:color w:val="0070C0"/>
                          <w:sz w:val="24"/>
                          <w:szCs w:val="24"/>
                        </w:rPr>
                        <w:t>š</w:t>
                      </w:r>
                      <w:r w:rsidRPr="00F612D2">
                        <w:rPr>
                          <w:rFonts w:ascii="Mistral" w:hAnsi="Mistral"/>
                          <w:color w:val="0070C0"/>
                          <w:sz w:val="24"/>
                          <w:szCs w:val="24"/>
                        </w:rPr>
                        <w:t>e</w:t>
                      </w:r>
                    </w:p>
                    <w:p w:rsidR="00F612D2" w:rsidRDefault="00F612D2" w:rsidP="00F612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12D2">
        <w:rPr>
          <w:rFonts w:eastAsia="Times New Roman" w:cstheme="minorHAnsi"/>
          <w:i/>
          <w:noProof/>
          <w:lang w:eastAsia="hr-HR"/>
        </w:rPr>
        <w:drawing>
          <wp:inline distT="0" distB="0" distL="0" distR="0">
            <wp:extent cx="2314037" cy="24688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57" cy="248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2D2" w:rsidRPr="008066B3" w:rsidRDefault="00F612D2">
      <w:pPr>
        <w:rPr>
          <w:rFonts w:cstheme="minorHAnsi"/>
        </w:rPr>
      </w:pPr>
    </w:p>
    <w:p w:rsidR="00A92D8D" w:rsidRPr="006D500D" w:rsidRDefault="005A3E0C">
      <w:pPr>
        <w:rPr>
          <w:rFonts w:ascii="Candara" w:hAnsi="Candara" w:cstheme="minorHAnsi"/>
        </w:rPr>
      </w:pPr>
      <w:r w:rsidRPr="006D500D">
        <w:rPr>
          <w:rFonts w:ascii="Candara" w:hAnsi="Candara" w:cstheme="minorHAnsi"/>
        </w:rPr>
        <w:t>Prilog 2.</w:t>
      </w:r>
    </w:p>
    <w:p w:rsidR="00F612D2" w:rsidRPr="006D500D" w:rsidRDefault="00F612D2" w:rsidP="00876BFA">
      <w:pPr>
        <w:rPr>
          <w:rFonts w:ascii="Candara" w:hAnsi="Candara" w:cstheme="minorHAnsi"/>
          <w:b/>
          <w:bCs/>
          <w:color w:val="FF5050"/>
        </w:rPr>
      </w:pPr>
      <w:r w:rsidRPr="006D500D">
        <w:rPr>
          <w:rFonts w:ascii="Candara" w:hAnsi="Candara" w:cstheme="minorHAnsi"/>
          <w:b/>
          <w:bCs/>
          <w:color w:val="FF5050"/>
        </w:rPr>
        <w:t xml:space="preserve">Napiši svoju </w:t>
      </w:r>
      <w:r w:rsidR="0074016D" w:rsidRPr="006D500D">
        <w:rPr>
          <w:rFonts w:ascii="Candara" w:hAnsi="Candara" w:cstheme="minorHAnsi"/>
          <w:b/>
          <w:bCs/>
          <w:color w:val="FF5050"/>
        </w:rPr>
        <w:t>pjesmu</w:t>
      </w:r>
      <w:r w:rsidR="00876BFA" w:rsidRPr="006D500D">
        <w:rPr>
          <w:rFonts w:ascii="Candara" w:hAnsi="Candara" w:cstheme="minorHAnsi"/>
          <w:b/>
          <w:bCs/>
          <w:color w:val="FF5050"/>
        </w:rPr>
        <w:t xml:space="preserve"> - </w:t>
      </w:r>
      <w:proofErr w:type="spellStart"/>
      <w:r w:rsidR="00876BFA" w:rsidRPr="006D500D">
        <w:rPr>
          <w:rFonts w:ascii="Candara" w:hAnsi="Candara" w:cstheme="minorHAnsi"/>
          <w:b/>
          <w:bCs/>
          <w:color w:val="FF5050"/>
        </w:rPr>
        <w:t>činkvinu</w:t>
      </w:r>
      <w:proofErr w:type="spellEnd"/>
    </w:p>
    <w:p w:rsidR="00F612D2" w:rsidRPr="006D500D" w:rsidRDefault="00F612D2" w:rsidP="00876BFA">
      <w:pPr>
        <w:spacing w:after="0"/>
        <w:jc w:val="both"/>
        <w:rPr>
          <w:rFonts w:ascii="Candara" w:hAnsi="Candara" w:cstheme="minorHAnsi"/>
          <w:b/>
          <w:lang w:bidi="ar-SA"/>
        </w:rPr>
      </w:pPr>
      <w:r w:rsidRPr="006D500D">
        <w:rPr>
          <w:rFonts w:ascii="Candara" w:hAnsi="Candara" w:cstheme="minorHAnsi"/>
          <w:b/>
        </w:rPr>
        <w:t xml:space="preserve">Upute za pisanje </w:t>
      </w:r>
      <w:proofErr w:type="spellStart"/>
      <w:r w:rsidRPr="006D500D">
        <w:rPr>
          <w:rFonts w:ascii="Candara" w:hAnsi="Candara" w:cstheme="minorHAnsi"/>
          <w:b/>
        </w:rPr>
        <w:t>činkvine</w:t>
      </w:r>
      <w:proofErr w:type="spellEnd"/>
    </w:p>
    <w:p w:rsidR="00876BFA" w:rsidRPr="006D500D" w:rsidRDefault="00876BFA" w:rsidP="00876BFA">
      <w:pPr>
        <w:pStyle w:val="Odlomakpopisa"/>
        <w:spacing w:after="0"/>
        <w:ind w:left="0"/>
        <w:jc w:val="both"/>
        <w:rPr>
          <w:rStyle w:val="Naglaeno"/>
          <w:rFonts w:ascii="Candara" w:hAnsi="Candara" w:cstheme="minorHAnsi"/>
          <w:bCs w:val="0"/>
        </w:rPr>
      </w:pPr>
      <w:proofErr w:type="spellStart"/>
      <w:r w:rsidRPr="006D500D">
        <w:rPr>
          <w:rStyle w:val="Naglaeno"/>
          <w:rFonts w:ascii="Candara" w:hAnsi="Candara" w:cstheme="minorHAnsi"/>
        </w:rPr>
        <w:t>Činkvina</w:t>
      </w:r>
      <w:proofErr w:type="spellEnd"/>
      <w:r w:rsidRPr="006D500D">
        <w:rPr>
          <w:rStyle w:val="Naglaeno"/>
          <w:rFonts w:ascii="Candara" w:hAnsi="Candara" w:cstheme="minorHAnsi"/>
        </w:rPr>
        <w:t> </w:t>
      </w:r>
      <w:r w:rsidRPr="006D500D">
        <w:rPr>
          <w:rStyle w:val="Naglaeno"/>
          <w:rFonts w:ascii="Candara" w:hAnsi="Candara" w:cstheme="minorHAnsi"/>
          <w:b w:val="0"/>
          <w:bCs w:val="0"/>
        </w:rPr>
        <w:t xml:space="preserve"> je pjesma od pet stihova:</w:t>
      </w:r>
    </w:p>
    <w:p w:rsidR="00876BFA" w:rsidRPr="006D500D" w:rsidRDefault="00876BFA" w:rsidP="00876BFA">
      <w:pPr>
        <w:pStyle w:val="Odlomakpopisa"/>
        <w:numPr>
          <w:ilvl w:val="0"/>
          <w:numId w:val="13"/>
        </w:numPr>
        <w:tabs>
          <w:tab w:val="left" w:pos="142"/>
        </w:tabs>
        <w:spacing w:after="0"/>
        <w:rPr>
          <w:rStyle w:val="Naglaeno"/>
          <w:rFonts w:ascii="Candara" w:hAnsi="Candara"/>
          <w:b w:val="0"/>
          <w:bCs w:val="0"/>
          <w:lang w:bidi="ar-SA"/>
        </w:rPr>
      </w:pPr>
      <w:r w:rsidRPr="006D500D">
        <w:rPr>
          <w:rStyle w:val="Naglaeno"/>
          <w:rFonts w:ascii="Candara" w:hAnsi="Candara" w:cstheme="minorHAnsi"/>
          <w:b w:val="0"/>
          <w:bCs w:val="0"/>
        </w:rPr>
        <w:t>prvi stih je jedna riječ kojom je izrečena tema, najčešće imenica</w:t>
      </w:r>
    </w:p>
    <w:p w:rsidR="00876BFA" w:rsidRPr="006D500D" w:rsidRDefault="00876BFA" w:rsidP="00876BFA">
      <w:pPr>
        <w:pStyle w:val="Odlomakpopisa"/>
        <w:numPr>
          <w:ilvl w:val="0"/>
          <w:numId w:val="13"/>
        </w:numPr>
        <w:tabs>
          <w:tab w:val="left" w:pos="142"/>
        </w:tabs>
        <w:spacing w:after="0"/>
        <w:rPr>
          <w:rStyle w:val="Naglaeno"/>
          <w:rFonts w:ascii="Candara" w:hAnsi="Candara"/>
          <w:b w:val="0"/>
          <w:bCs w:val="0"/>
          <w:lang w:bidi="ar-SA"/>
        </w:rPr>
      </w:pPr>
      <w:r w:rsidRPr="006D500D">
        <w:rPr>
          <w:rStyle w:val="Naglaeno"/>
          <w:rFonts w:ascii="Candara" w:hAnsi="Candara" w:cstheme="minorHAnsi"/>
          <w:b w:val="0"/>
          <w:bCs w:val="0"/>
        </w:rPr>
        <w:t>drugi se stih sastoji od dvije riječi, pridjeva koji opisuju imenicu iz prvoga stiha</w:t>
      </w:r>
    </w:p>
    <w:p w:rsidR="00876BFA" w:rsidRPr="006D500D" w:rsidRDefault="00876BFA" w:rsidP="00876BFA">
      <w:pPr>
        <w:pStyle w:val="Odlomakpopisa"/>
        <w:numPr>
          <w:ilvl w:val="0"/>
          <w:numId w:val="13"/>
        </w:numPr>
        <w:tabs>
          <w:tab w:val="left" w:pos="142"/>
        </w:tabs>
        <w:spacing w:after="0"/>
        <w:rPr>
          <w:rStyle w:val="Naglaeno"/>
          <w:rFonts w:ascii="Candara" w:hAnsi="Candara"/>
          <w:b w:val="0"/>
          <w:bCs w:val="0"/>
          <w:lang w:bidi="ar-SA"/>
        </w:rPr>
      </w:pPr>
      <w:r w:rsidRPr="006D500D">
        <w:rPr>
          <w:rStyle w:val="Naglaeno"/>
          <w:rFonts w:ascii="Candara" w:hAnsi="Candara" w:cstheme="minorHAnsi"/>
          <w:b w:val="0"/>
          <w:bCs w:val="0"/>
        </w:rPr>
        <w:t>treći stih sastoji se od tri riječi, najčešće od glagola ili glagolskih imenica</w:t>
      </w:r>
    </w:p>
    <w:p w:rsidR="00876BFA" w:rsidRPr="006D500D" w:rsidRDefault="00876BFA" w:rsidP="00876BFA">
      <w:pPr>
        <w:pStyle w:val="Odlomakpopisa"/>
        <w:numPr>
          <w:ilvl w:val="0"/>
          <w:numId w:val="13"/>
        </w:numPr>
        <w:tabs>
          <w:tab w:val="left" w:pos="142"/>
        </w:tabs>
        <w:spacing w:after="0"/>
        <w:rPr>
          <w:rStyle w:val="Naglaeno"/>
          <w:rFonts w:ascii="Candara" w:hAnsi="Candara"/>
          <w:b w:val="0"/>
          <w:bCs w:val="0"/>
          <w:lang w:bidi="ar-SA"/>
        </w:rPr>
      </w:pPr>
      <w:r w:rsidRPr="006D500D">
        <w:rPr>
          <w:rStyle w:val="Naglaeno"/>
          <w:rFonts w:ascii="Candara" w:hAnsi="Candara" w:cstheme="minorHAnsi"/>
          <w:b w:val="0"/>
          <w:bCs w:val="0"/>
        </w:rPr>
        <w:lastRenderedPageBreak/>
        <w:t>četvrti stih čine četiri riječi koje izražavaju osjećaje vezane uz temu</w:t>
      </w:r>
    </w:p>
    <w:p w:rsidR="00876BFA" w:rsidRPr="006D500D" w:rsidRDefault="00876BFA" w:rsidP="00876BFA">
      <w:pPr>
        <w:pStyle w:val="Odlomakpopisa"/>
        <w:numPr>
          <w:ilvl w:val="0"/>
          <w:numId w:val="13"/>
        </w:numPr>
        <w:tabs>
          <w:tab w:val="left" w:pos="142"/>
        </w:tabs>
        <w:spacing w:after="0"/>
        <w:rPr>
          <w:rFonts w:ascii="Candara" w:hAnsi="Candara"/>
          <w:lang w:bidi="ar-SA"/>
        </w:rPr>
      </w:pPr>
      <w:r w:rsidRPr="006D500D">
        <w:rPr>
          <w:rStyle w:val="Naglaeno"/>
          <w:rFonts w:ascii="Candara" w:hAnsi="Candara" w:cstheme="minorHAnsi"/>
          <w:b w:val="0"/>
          <w:bCs w:val="0"/>
        </w:rPr>
        <w:t xml:space="preserve">peti je stih jedna riječ kojom sažimamo bit pjesme. </w:t>
      </w:r>
    </w:p>
    <w:p w:rsidR="00F612D2" w:rsidRPr="008066B3" w:rsidRDefault="00F612D2">
      <w:pPr>
        <w:rPr>
          <w:rFonts w:cstheme="minorHAnsi"/>
        </w:rPr>
      </w:pPr>
    </w:p>
    <w:p w:rsidR="00C029EF" w:rsidRPr="006D500D" w:rsidRDefault="00C029EF">
      <w:pPr>
        <w:rPr>
          <w:rFonts w:ascii="Candara" w:hAnsi="Candara" w:cstheme="minorHAnsi"/>
        </w:rPr>
      </w:pPr>
      <w:r w:rsidRPr="006D500D">
        <w:rPr>
          <w:rFonts w:ascii="Candara" w:hAnsi="Candara" w:cstheme="minorHAnsi"/>
        </w:rPr>
        <w:t>Prilog 3.</w:t>
      </w:r>
    </w:p>
    <w:p w:rsidR="001B2599" w:rsidRPr="006D500D" w:rsidRDefault="00704063" w:rsidP="00876BFA">
      <w:pPr>
        <w:rPr>
          <w:rFonts w:ascii="Candara" w:hAnsi="Candara" w:cstheme="minorHAnsi"/>
          <w:b/>
          <w:bCs/>
          <w:color w:val="FF5050"/>
        </w:rPr>
      </w:pPr>
      <w:r w:rsidRPr="006D500D">
        <w:rPr>
          <w:rFonts w:ascii="Candara" w:hAnsi="Candara" w:cstheme="minorHAnsi"/>
          <w:b/>
          <w:bCs/>
          <w:color w:val="FF5050"/>
        </w:rPr>
        <w:t>Pronađi pojedinosti u prirodi</w:t>
      </w:r>
      <w:r w:rsidR="00F612D2" w:rsidRPr="006D500D">
        <w:rPr>
          <w:rFonts w:ascii="Candara" w:hAnsi="Candara" w:cstheme="minorHAnsi"/>
          <w:b/>
          <w:bCs/>
          <w:color w:val="FF5050"/>
        </w:rPr>
        <w:t xml:space="preserve"> i fotografiraj</w:t>
      </w:r>
    </w:p>
    <w:p w:rsidR="00F612D2" w:rsidRPr="006D500D" w:rsidRDefault="00F612D2" w:rsidP="00876BFA">
      <w:pPr>
        <w:pStyle w:val="Odlomakpopisa"/>
        <w:numPr>
          <w:ilvl w:val="0"/>
          <w:numId w:val="12"/>
        </w:numPr>
        <w:spacing w:after="0" w:line="360" w:lineRule="auto"/>
        <w:rPr>
          <w:rFonts w:ascii="Candara" w:hAnsi="Candara" w:cstheme="minorHAnsi"/>
        </w:rPr>
      </w:pPr>
      <w:r w:rsidRPr="006D500D">
        <w:rPr>
          <w:rFonts w:ascii="Candara" w:hAnsi="Candara" w:cstheme="minorHAnsi"/>
          <w:color w:val="000000"/>
        </w:rPr>
        <w:t xml:space="preserve">Nauči izražajno čitati pjesmu </w:t>
      </w:r>
      <w:r w:rsidR="00876BFA" w:rsidRPr="006D500D">
        <w:rPr>
          <w:rFonts w:ascii="Candara" w:hAnsi="Candara" w:cstheme="minorHAnsi"/>
          <w:color w:val="000000"/>
        </w:rPr>
        <w:t>Dobriše Cesarića, Voćka poslije kiše</w:t>
      </w:r>
      <w:r w:rsidR="0010276A" w:rsidRPr="006D500D">
        <w:rPr>
          <w:rFonts w:ascii="Candara" w:hAnsi="Candara" w:cstheme="minorHAnsi"/>
          <w:color w:val="000000"/>
        </w:rPr>
        <w:t xml:space="preserve"> ili koju drugu lirsku pjesmu po vlastitu izboru</w:t>
      </w:r>
      <w:r w:rsidR="00876BFA" w:rsidRPr="006D500D">
        <w:rPr>
          <w:rFonts w:ascii="Candara" w:hAnsi="Candara" w:cstheme="minorHAnsi"/>
          <w:color w:val="000000"/>
        </w:rPr>
        <w:t xml:space="preserve"> </w:t>
      </w:r>
      <w:r w:rsidRPr="006D500D">
        <w:rPr>
          <w:rFonts w:ascii="Candara" w:hAnsi="Candara" w:cstheme="minorHAnsi"/>
          <w:color w:val="000000"/>
        </w:rPr>
        <w:t>i snimi diktafonom svoje čitanje.</w:t>
      </w:r>
    </w:p>
    <w:p w:rsidR="00F612D2" w:rsidRPr="006D500D" w:rsidRDefault="00704063" w:rsidP="00704063">
      <w:pPr>
        <w:pStyle w:val="04xlpa"/>
        <w:numPr>
          <w:ilvl w:val="0"/>
          <w:numId w:val="12"/>
        </w:numPr>
        <w:spacing w:line="360" w:lineRule="auto"/>
        <w:rPr>
          <w:rFonts w:ascii="Candara" w:hAnsi="Candara" w:cstheme="minorHAnsi"/>
          <w:color w:val="000000"/>
          <w:sz w:val="22"/>
          <w:szCs w:val="22"/>
        </w:rPr>
      </w:pPr>
      <w:r w:rsidRPr="006D500D">
        <w:rPr>
          <w:rFonts w:ascii="Candara" w:hAnsi="Candara" w:cstheme="minorHAnsi"/>
          <w:color w:val="000000"/>
          <w:sz w:val="22"/>
          <w:szCs w:val="22"/>
        </w:rPr>
        <w:t>F</w:t>
      </w:r>
      <w:r w:rsidR="00F612D2" w:rsidRPr="006D500D">
        <w:rPr>
          <w:rFonts w:ascii="Candara" w:hAnsi="Candara" w:cstheme="minorHAnsi"/>
          <w:color w:val="000000"/>
          <w:sz w:val="22"/>
          <w:szCs w:val="22"/>
        </w:rPr>
        <w:t xml:space="preserve">otografiraj </w:t>
      </w:r>
      <w:r w:rsidRPr="006D500D">
        <w:rPr>
          <w:rFonts w:ascii="Candara" w:hAnsi="Candara" w:cstheme="minorHAnsi"/>
          <w:color w:val="000000"/>
          <w:sz w:val="22"/>
          <w:szCs w:val="22"/>
        </w:rPr>
        <w:t xml:space="preserve">motive i pojedinosti u prirodi </w:t>
      </w:r>
      <w:r w:rsidR="00F612D2" w:rsidRPr="006D500D">
        <w:rPr>
          <w:rFonts w:ascii="Candara" w:hAnsi="Candara" w:cstheme="minorHAnsi"/>
          <w:color w:val="000000"/>
          <w:sz w:val="22"/>
          <w:szCs w:val="22"/>
        </w:rPr>
        <w:t>koji odgovaraju stihovima pjesme.</w:t>
      </w:r>
    </w:p>
    <w:p w:rsidR="00F612D2" w:rsidRPr="006D500D" w:rsidRDefault="00704063" w:rsidP="00704063">
      <w:pPr>
        <w:pStyle w:val="Odlomakpopisa"/>
        <w:numPr>
          <w:ilvl w:val="0"/>
          <w:numId w:val="12"/>
        </w:numPr>
        <w:spacing w:line="360" w:lineRule="auto"/>
        <w:rPr>
          <w:rFonts w:ascii="Candara" w:hAnsi="Candara" w:cstheme="minorHAnsi"/>
        </w:rPr>
      </w:pPr>
      <w:r w:rsidRPr="006D500D">
        <w:rPr>
          <w:rFonts w:ascii="Candara" w:hAnsi="Candara" w:cstheme="minorHAnsi"/>
        </w:rPr>
        <w:t xml:space="preserve">U PowerPointu napravi niz fotografija koje odgovaraju stihovima iz pjesme i dodaj zvuk koji si snimio diktafonom. </w:t>
      </w:r>
    </w:p>
    <w:p w:rsidR="00704063" w:rsidRPr="006D500D" w:rsidRDefault="00704063" w:rsidP="00704063">
      <w:pPr>
        <w:pStyle w:val="Odlomakpopisa"/>
        <w:numPr>
          <w:ilvl w:val="0"/>
          <w:numId w:val="12"/>
        </w:numPr>
        <w:spacing w:line="360" w:lineRule="auto"/>
        <w:rPr>
          <w:rFonts w:ascii="Candara" w:hAnsi="Candara" w:cstheme="minorHAnsi"/>
        </w:rPr>
      </w:pPr>
      <w:r w:rsidRPr="006D500D">
        <w:rPr>
          <w:rFonts w:ascii="Candara" w:hAnsi="Candara" w:cstheme="minorHAnsi"/>
        </w:rPr>
        <w:t>Svoj rad</w:t>
      </w:r>
      <w:r w:rsidR="00B4318F" w:rsidRPr="006D500D">
        <w:rPr>
          <w:rFonts w:ascii="Candara" w:hAnsi="Candara" w:cstheme="minorHAnsi"/>
        </w:rPr>
        <w:t xml:space="preserve"> </w:t>
      </w:r>
      <w:r w:rsidRPr="006D500D">
        <w:rPr>
          <w:rFonts w:ascii="Candara" w:hAnsi="Candara" w:cstheme="minorHAnsi"/>
        </w:rPr>
        <w:t>predstavi ostalim učenicima u razredu.</w:t>
      </w:r>
    </w:p>
    <w:p w:rsidR="001B2599" w:rsidRPr="00F612D2" w:rsidRDefault="001B2599" w:rsidP="001B2599"/>
    <w:p w:rsidR="001B2599" w:rsidRPr="00F612D2" w:rsidRDefault="001B2599">
      <w:pPr>
        <w:rPr>
          <w:rFonts w:ascii="Candara" w:hAnsi="Candara"/>
        </w:rPr>
      </w:pPr>
      <w:bookmarkStart w:id="1" w:name="_GoBack"/>
      <w:bookmarkEnd w:id="1"/>
    </w:p>
    <w:sectPr w:rsidR="001B2599" w:rsidRPr="00F6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mboRoman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75217F0"/>
    <w:multiLevelType w:val="hybridMultilevel"/>
    <w:tmpl w:val="DA2A3834"/>
    <w:lvl w:ilvl="0" w:tplc="F4145178">
      <w:numFmt w:val="bullet"/>
      <w:lvlText w:val="–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3340"/>
    <w:multiLevelType w:val="hybridMultilevel"/>
    <w:tmpl w:val="D6F89DD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E4F0C"/>
    <w:multiLevelType w:val="hybridMultilevel"/>
    <w:tmpl w:val="51BAC8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34AAA"/>
    <w:multiLevelType w:val="hybridMultilevel"/>
    <w:tmpl w:val="25AA574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F52C6"/>
    <w:multiLevelType w:val="hybridMultilevel"/>
    <w:tmpl w:val="E8C4257E"/>
    <w:lvl w:ilvl="0" w:tplc="5E347B9E">
      <w:start w:val="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C19AA"/>
    <w:multiLevelType w:val="hybridMultilevel"/>
    <w:tmpl w:val="0AE40852"/>
    <w:lvl w:ilvl="0" w:tplc="E828F20A">
      <w:start w:val="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55CDF"/>
    <w:multiLevelType w:val="hybridMultilevel"/>
    <w:tmpl w:val="47A01D6E"/>
    <w:lvl w:ilvl="0" w:tplc="172AE600">
      <w:start w:val="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84A61"/>
    <w:multiLevelType w:val="hybridMultilevel"/>
    <w:tmpl w:val="B83C89FA"/>
    <w:lvl w:ilvl="0" w:tplc="D1E62578">
      <w:start w:val="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BB"/>
    <w:rsid w:val="00083CB7"/>
    <w:rsid w:val="00090E82"/>
    <w:rsid w:val="000D2353"/>
    <w:rsid w:val="0010276A"/>
    <w:rsid w:val="001732DA"/>
    <w:rsid w:val="001B2599"/>
    <w:rsid w:val="002022E3"/>
    <w:rsid w:val="00226A3C"/>
    <w:rsid w:val="00233C3B"/>
    <w:rsid w:val="002508B5"/>
    <w:rsid w:val="00263729"/>
    <w:rsid w:val="00291F17"/>
    <w:rsid w:val="002B1BBB"/>
    <w:rsid w:val="003012D4"/>
    <w:rsid w:val="00304FD6"/>
    <w:rsid w:val="003D228D"/>
    <w:rsid w:val="0042372A"/>
    <w:rsid w:val="004C25F7"/>
    <w:rsid w:val="004C7CF6"/>
    <w:rsid w:val="00553F2C"/>
    <w:rsid w:val="005A0FF8"/>
    <w:rsid w:val="005A3E0C"/>
    <w:rsid w:val="00610CF6"/>
    <w:rsid w:val="006D500D"/>
    <w:rsid w:val="006D6EF5"/>
    <w:rsid w:val="00704063"/>
    <w:rsid w:val="0074016D"/>
    <w:rsid w:val="007456C0"/>
    <w:rsid w:val="00765CDE"/>
    <w:rsid w:val="007A39A4"/>
    <w:rsid w:val="007E15AA"/>
    <w:rsid w:val="008066B3"/>
    <w:rsid w:val="00854DC2"/>
    <w:rsid w:val="00876BFA"/>
    <w:rsid w:val="008B69D7"/>
    <w:rsid w:val="008C2E56"/>
    <w:rsid w:val="008E09DC"/>
    <w:rsid w:val="008F78EB"/>
    <w:rsid w:val="0095633E"/>
    <w:rsid w:val="009A466E"/>
    <w:rsid w:val="00A0076F"/>
    <w:rsid w:val="00A830C2"/>
    <w:rsid w:val="00A92D8D"/>
    <w:rsid w:val="00AB5889"/>
    <w:rsid w:val="00AB65BF"/>
    <w:rsid w:val="00AF315B"/>
    <w:rsid w:val="00B4318F"/>
    <w:rsid w:val="00B60F09"/>
    <w:rsid w:val="00B712D4"/>
    <w:rsid w:val="00C029EF"/>
    <w:rsid w:val="00C15E4A"/>
    <w:rsid w:val="00C32B46"/>
    <w:rsid w:val="00C676E7"/>
    <w:rsid w:val="00CD023E"/>
    <w:rsid w:val="00D3661D"/>
    <w:rsid w:val="00D501E5"/>
    <w:rsid w:val="00D6129C"/>
    <w:rsid w:val="00DE0D40"/>
    <w:rsid w:val="00E62462"/>
    <w:rsid w:val="00EB3C2E"/>
    <w:rsid w:val="00ED417B"/>
    <w:rsid w:val="00F4292D"/>
    <w:rsid w:val="00F612D2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6783"/>
  <w15:chartTrackingRefBased/>
  <w15:docId w15:val="{4F2D1AEA-98C9-4BF4-8491-20A1657F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1BBB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1BBB"/>
    <w:rPr>
      <w:color w:val="0563C1" w:themeColor="hyperlink"/>
      <w:u w:val="single"/>
    </w:rPr>
  </w:style>
  <w:style w:type="paragraph" w:customStyle="1" w:styleId="Default">
    <w:name w:val="Default"/>
    <w:rsid w:val="00D3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1B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Naglaeno">
    <w:name w:val="Strong"/>
    <w:basedOn w:val="Zadanifontodlomka"/>
    <w:uiPriority w:val="22"/>
    <w:qFormat/>
    <w:rsid w:val="001B2599"/>
    <w:rPr>
      <w:b/>
      <w:bCs/>
    </w:rPr>
  </w:style>
  <w:style w:type="character" w:styleId="Istaknuto">
    <w:name w:val="Emphasis"/>
    <w:basedOn w:val="Zadanifontodlomka"/>
    <w:uiPriority w:val="20"/>
    <w:qFormat/>
    <w:rsid w:val="00F612D2"/>
    <w:rPr>
      <w:i/>
      <w:iCs/>
    </w:rPr>
  </w:style>
  <w:style w:type="paragraph" w:customStyle="1" w:styleId="04xlpa">
    <w:name w:val="_04xlpa"/>
    <w:basedOn w:val="Normal"/>
    <w:rsid w:val="00F6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6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BFA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xTKrRLkV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O36fRjlkXg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9</cp:revision>
  <dcterms:created xsi:type="dcterms:W3CDTF">2020-02-02T16:07:00Z</dcterms:created>
  <dcterms:modified xsi:type="dcterms:W3CDTF">2020-02-02T20:22:00Z</dcterms:modified>
</cp:coreProperties>
</file>